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49E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 w:firstLine="420"/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广西国际壮医医院</w:t>
      </w:r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2027年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拟采购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医疗设备                     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公开询价公告</w:t>
      </w:r>
      <w:r>
        <w:rPr>
          <w:rStyle w:val="12"/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七）</w:t>
      </w:r>
    </w:p>
    <w:p w14:paraId="78B0BA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根据医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院工作需要，我院</w:t>
      </w:r>
      <w:r>
        <w:rPr>
          <w:rStyle w:val="12"/>
          <w:rFonts w:hint="eastAsia" w:cs="宋体"/>
          <w:b w:val="0"/>
          <w:bCs w:val="0"/>
          <w:sz w:val="30"/>
          <w:szCs w:val="30"/>
          <w:lang w:val="en-US" w:eastAsia="zh-CN"/>
        </w:rPr>
        <w:t>2027年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拟采购一批设备（详见附件清单），请有意向，具有资质的各品牌代理商或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厂家前来报名。</w:t>
      </w:r>
    </w:p>
    <w:p w14:paraId="240073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本公告报名有效期自挂网之日起至202</w:t>
      </w: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日17:30截止。</w:t>
      </w:r>
    </w:p>
    <w:p w14:paraId="46AC2C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请各品牌厂家、代理商见本公告后，携带有效证件及产品资料前来我院报名。</w:t>
      </w:r>
    </w:p>
    <w:p w14:paraId="64D498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一、报名必备证件资料：</w:t>
      </w:r>
    </w:p>
    <w:p w14:paraId="23E29B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（1）报名公司项目联系人、联系电话、电子邮箱、拟报名项目名称、报价单（原件盖章）；且提供报价相应依据说明,如区内其他医院购买设备合同、查询到的中标价格等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414D7D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（2）代理公司营业执照、医疗器械经营许可证</w:t>
      </w:r>
      <w:r>
        <w:rPr>
          <w:rFonts w:hint="eastAsia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2DD949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（3）生产企业营业执照、生产企业医疗器械经营许可证、医疗器械注册证；</w:t>
      </w:r>
    </w:p>
    <w:p w14:paraId="7CF232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（4）设备详细参数表及配置清单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设备彩页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0BF492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（5）设备使用专用耗材的，按耗材的常规使用量提供报价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3DB83F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二、报名方式：</w:t>
      </w:r>
    </w:p>
    <w:p w14:paraId="341F70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（1）报名方式：现场报名；</w:t>
      </w:r>
    </w:p>
    <w:p w14:paraId="6DC736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（2）材料要求：</w:t>
      </w:r>
      <w:r>
        <w:rPr>
          <w:rFonts w:hint="eastAsia" w:cs="宋体"/>
          <w:sz w:val="28"/>
          <w:szCs w:val="28"/>
          <w:lang w:val="en-US" w:eastAsia="zh-CN"/>
        </w:rPr>
        <w:t>一个产品做一个报价材料，装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订顺序按报价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参数表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设备介绍彩页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报价相应依据说明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销售合同等）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→注册证→</w:t>
      </w:r>
      <w:r>
        <w:rPr>
          <w:rFonts w:hint="eastAsia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生产企业、经营许可等</w:t>
      </w:r>
      <w:r>
        <w:rPr>
          <w:rFonts w:hint="eastAsia" w:ascii="宋体" w:hAnsi="宋体" w:eastAsia="宋体" w:cs="宋体"/>
          <w:sz w:val="28"/>
          <w:szCs w:val="28"/>
        </w:rPr>
        <w:t>报名必备资料逐一整理纸质版材料，纸质版一式</w:t>
      </w:r>
      <w:r>
        <w:rPr>
          <w:rFonts w:hint="eastAsia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份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电子版一份</w:t>
      </w:r>
      <w:r>
        <w:rPr>
          <w:rFonts w:hint="eastAsia" w:cs="宋体"/>
          <w:sz w:val="28"/>
          <w:szCs w:val="28"/>
          <w:lang w:val="en-US" w:eastAsia="zh-CN"/>
        </w:rPr>
        <w:t>拷入U盘</w:t>
      </w:r>
      <w:r>
        <w:rPr>
          <w:rFonts w:hint="eastAsia" w:ascii="宋体" w:hAnsi="宋体" w:eastAsia="宋体" w:cs="宋体"/>
          <w:sz w:val="28"/>
          <w:szCs w:val="28"/>
        </w:rPr>
        <w:t>密封后现场递交。</w:t>
      </w:r>
    </w:p>
    <w:p w14:paraId="4BBA5B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（3）报名地址：南宁市良庆区秋月路8号广西国际壮医医院医学装备部</w:t>
      </w: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门诊大门左侧</w:t>
      </w:r>
      <w:r>
        <w:rPr>
          <w:rFonts w:hint="eastAsia" w:cs="宋体"/>
          <w:sz w:val="28"/>
          <w:szCs w:val="28"/>
          <w:lang w:val="en-US" w:eastAsia="zh-CN"/>
        </w:rPr>
        <w:t>往</w:t>
      </w:r>
      <w:r>
        <w:rPr>
          <w:rFonts w:hint="eastAsia" w:ascii="宋体" w:hAnsi="宋体" w:eastAsia="宋体" w:cs="宋体"/>
          <w:sz w:val="28"/>
          <w:szCs w:val="28"/>
        </w:rPr>
        <w:t>急诊科方向</w:t>
      </w:r>
      <w:r>
        <w:rPr>
          <w:rFonts w:hint="eastAsia" w:cs="宋体"/>
          <w:sz w:val="28"/>
          <w:szCs w:val="28"/>
          <w:lang w:val="en-US" w:eastAsia="zh-CN"/>
        </w:rPr>
        <w:t>车库出口旁</w:t>
      </w:r>
      <w:r>
        <w:rPr>
          <w:rFonts w:hint="eastAsia" w:ascii="宋体" w:hAnsi="宋体" w:eastAsia="宋体" w:cs="宋体"/>
          <w:sz w:val="28"/>
          <w:szCs w:val="28"/>
        </w:rPr>
        <w:t>）；</w:t>
      </w:r>
    </w:p>
    <w:p w14:paraId="172FEAE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</w:t>
      </w:r>
      <w:r>
        <w:rPr>
          <w:rFonts w:hint="eastAsia" w:ascii="宋体" w:hAnsi="宋体" w:eastAsia="宋体" w:cs="宋体"/>
          <w:sz w:val="28"/>
          <w:szCs w:val="28"/>
        </w:rPr>
        <w:t>老师；联系电话0771-3376500。</w:t>
      </w:r>
    </w:p>
    <w:p w14:paraId="5C6C61A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760" w:firstLineChars="17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广西国际壮医医院</w:t>
      </w:r>
    </w:p>
    <w:p w14:paraId="00DCF5B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                              202</w:t>
      </w:r>
      <w:r>
        <w:rPr>
          <w:rFonts w:hint="eastAsia" w:cs="宋体"/>
          <w:kern w:val="2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年</w:t>
      </w:r>
      <w:r>
        <w:rPr>
          <w:rFonts w:hint="eastAsia" w:cs="宋体"/>
          <w:kern w:val="2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月</w:t>
      </w:r>
      <w:r>
        <w:rPr>
          <w:rFonts w:hint="eastAsia" w:cs="宋体"/>
          <w:kern w:val="2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日</w:t>
      </w:r>
    </w:p>
    <w:p w14:paraId="0279DD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 w14:paraId="3756B1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671FA4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7D0219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111527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0797F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209AED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4F3402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F330D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15FFB8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73E5D61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C5FDF6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0FDACA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057C7C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465ACC73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17"/>
        <w:tblW w:w="8659" w:type="dxa"/>
        <w:tblInd w:w="-6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6109"/>
      </w:tblGrid>
      <w:tr w14:paraId="14096F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550" w:type="dxa"/>
            <w:vAlign w:val="top"/>
          </w:tcPr>
          <w:p w14:paraId="0498A80F">
            <w:pPr>
              <w:rPr>
                <w:rFonts w:ascii="Arial"/>
                <w:sz w:val="21"/>
              </w:rPr>
            </w:pPr>
          </w:p>
          <w:p w14:paraId="3F1AA0C6">
            <w:pPr>
              <w:rPr>
                <w:rFonts w:ascii="Arial"/>
                <w:sz w:val="21"/>
              </w:rPr>
            </w:pPr>
          </w:p>
          <w:p w14:paraId="2BB7F8D4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29A1DE91">
            <w:pPr>
              <w:pStyle w:val="18"/>
              <w:spacing w:line="214" w:lineRule="auto"/>
              <w:ind w:left="402"/>
              <w:rPr>
                <w:sz w:val="29"/>
                <w:szCs w:val="29"/>
              </w:rPr>
            </w:pPr>
            <w:r>
              <w:rPr>
                <w:b/>
                <w:bCs/>
                <w:spacing w:val="28"/>
                <w:sz w:val="29"/>
                <w:szCs w:val="29"/>
              </w:rPr>
              <w:t>一</w:t>
            </w:r>
            <w:r>
              <w:rPr>
                <w:spacing w:val="-36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28"/>
                <w:sz w:val="29"/>
                <w:szCs w:val="29"/>
              </w:rPr>
              <w:t>、报价文件(封面)</w:t>
            </w:r>
          </w:p>
        </w:tc>
      </w:tr>
      <w:tr w14:paraId="6257EE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4" w:hRule="atLeast"/>
        </w:trPr>
        <w:tc>
          <w:tcPr>
            <w:tcW w:w="2550" w:type="dxa"/>
            <w:vAlign w:val="top"/>
          </w:tcPr>
          <w:p w14:paraId="0A441BEB">
            <w:pPr>
              <w:spacing w:before="53" w:line="221" w:lineRule="auto"/>
              <w:rPr>
                <w:rFonts w:ascii="仿宋" w:hAnsi="仿宋" w:eastAsia="仿宋" w:cs="仿宋"/>
                <w:spacing w:val="9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9"/>
                <w:sz w:val="29"/>
                <w:szCs w:val="29"/>
              </w:rPr>
              <w:t>产品名称：</w:t>
            </w:r>
          </w:p>
          <w:p w14:paraId="2F35F4CC">
            <w:pPr>
              <w:spacing w:before="53" w:line="221" w:lineRule="auto"/>
              <w:rPr>
                <w:rFonts w:hint="default" w:ascii="仿宋" w:hAnsi="仿宋" w:eastAsia="仿宋" w:cs="仿宋"/>
                <w:spacing w:val="9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9"/>
                <w:szCs w:val="29"/>
                <w:lang w:val="en-US" w:eastAsia="zh-CN"/>
              </w:rPr>
              <w:t>产品品牌、规格：</w:t>
            </w:r>
          </w:p>
          <w:p w14:paraId="3F50440E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2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报名方名称：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 xml:space="preserve"> </w:t>
            </w:r>
          </w:p>
          <w:p w14:paraId="2FE9CF11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7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报名方地址：</w:t>
            </w:r>
          </w:p>
          <w:p w14:paraId="78668A5E">
            <w:pPr>
              <w:spacing w:before="282" w:line="339" w:lineRule="auto"/>
              <w:ind w:right="256"/>
              <w:rPr>
                <w:rFonts w:hint="default" w:ascii="仿宋" w:hAnsi="仿宋" w:eastAsia="仿宋" w:cs="仿宋"/>
                <w:spacing w:val="7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9"/>
                <w:szCs w:val="29"/>
                <w:lang w:val="en-US" w:eastAsia="zh-CN"/>
              </w:rPr>
              <w:t>联系人、电话：</w:t>
            </w:r>
          </w:p>
        </w:tc>
        <w:tc>
          <w:tcPr>
            <w:tcW w:w="6109" w:type="dxa"/>
            <w:vAlign w:val="top"/>
          </w:tcPr>
          <w:p w14:paraId="33643086">
            <w:pPr>
              <w:rPr>
                <w:rFonts w:ascii="Arial"/>
                <w:sz w:val="21"/>
              </w:rPr>
            </w:pPr>
          </w:p>
        </w:tc>
      </w:tr>
      <w:tr w14:paraId="7D86BF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50" w:type="dxa"/>
            <w:vAlign w:val="top"/>
          </w:tcPr>
          <w:p w14:paraId="6F573EA7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1023AEA2">
            <w:pPr>
              <w:spacing w:before="146" w:line="22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                                        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42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日</w:t>
            </w:r>
          </w:p>
        </w:tc>
      </w:tr>
    </w:tbl>
    <w:p w14:paraId="5D45CC6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17CD8C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2223124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40B9888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3512D5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0D69639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0DA83E0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C5F89FE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8453F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E54C6E2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D9E07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报价单</w:t>
      </w:r>
    </w:p>
    <w:p w14:paraId="1697372D">
      <w:pPr>
        <w:pStyle w:val="4"/>
        <w:spacing w:before="240"/>
        <w:ind w:left="5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（</w:t>
      </w:r>
      <w:r>
        <w:rPr>
          <w:rFonts w:hint="eastAsia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>设备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报价表（格式）</w:t>
      </w:r>
    </w:p>
    <w:tbl>
      <w:tblPr>
        <w:tblStyle w:val="9"/>
        <w:tblpPr w:leftFromText="180" w:rightFromText="180" w:vertAnchor="text" w:horzAnchor="page" w:tblpX="1230" w:tblpY="970"/>
        <w:tblOverlap w:val="never"/>
        <w:tblW w:w="10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094"/>
        <w:gridCol w:w="681"/>
        <w:gridCol w:w="1449"/>
        <w:gridCol w:w="645"/>
        <w:gridCol w:w="660"/>
        <w:gridCol w:w="915"/>
        <w:gridCol w:w="1080"/>
        <w:gridCol w:w="675"/>
        <w:gridCol w:w="660"/>
        <w:gridCol w:w="840"/>
        <w:gridCol w:w="808"/>
      </w:tblGrid>
      <w:tr w14:paraId="3806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506" w:type="dxa"/>
            <w:noWrap w:val="0"/>
            <w:vAlign w:val="center"/>
          </w:tcPr>
          <w:p w14:paraId="2FB532F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挂网序号</w:t>
            </w:r>
          </w:p>
        </w:tc>
        <w:tc>
          <w:tcPr>
            <w:tcW w:w="1094" w:type="dxa"/>
            <w:noWrap w:val="0"/>
            <w:vAlign w:val="center"/>
          </w:tcPr>
          <w:p w14:paraId="6C8D1F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设备名称</w:t>
            </w:r>
          </w:p>
        </w:tc>
        <w:tc>
          <w:tcPr>
            <w:tcW w:w="681" w:type="dxa"/>
            <w:noWrap w:val="0"/>
            <w:vAlign w:val="center"/>
          </w:tcPr>
          <w:p w14:paraId="05D4D1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品牌</w:t>
            </w:r>
          </w:p>
        </w:tc>
        <w:tc>
          <w:tcPr>
            <w:tcW w:w="1449" w:type="dxa"/>
            <w:noWrap w:val="0"/>
            <w:vAlign w:val="center"/>
          </w:tcPr>
          <w:p w14:paraId="1E2E99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规格、型号</w:t>
            </w:r>
          </w:p>
        </w:tc>
        <w:tc>
          <w:tcPr>
            <w:tcW w:w="645" w:type="dxa"/>
            <w:noWrap w:val="0"/>
            <w:vAlign w:val="center"/>
          </w:tcPr>
          <w:p w14:paraId="675958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数量</w:t>
            </w:r>
          </w:p>
        </w:tc>
        <w:tc>
          <w:tcPr>
            <w:tcW w:w="660" w:type="dxa"/>
            <w:noWrap w:val="0"/>
            <w:vAlign w:val="center"/>
          </w:tcPr>
          <w:p w14:paraId="180246E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单位</w:t>
            </w:r>
          </w:p>
        </w:tc>
        <w:tc>
          <w:tcPr>
            <w:tcW w:w="915" w:type="dxa"/>
            <w:noWrap w:val="0"/>
            <w:vAlign w:val="center"/>
          </w:tcPr>
          <w:p w14:paraId="773F16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单价</w:t>
            </w:r>
          </w:p>
          <w:p w14:paraId="0AE0784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1080" w:type="dxa"/>
            <w:noWrap w:val="0"/>
            <w:vAlign w:val="center"/>
          </w:tcPr>
          <w:p w14:paraId="42141F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总价</w:t>
            </w:r>
          </w:p>
          <w:p w14:paraId="3F8309A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675" w:type="dxa"/>
            <w:noWrap w:val="0"/>
            <w:vAlign w:val="top"/>
          </w:tcPr>
          <w:p w14:paraId="6D56A7D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2B9EA4E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70981D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"/>
                <w:sz w:val="21"/>
                <w:szCs w:val="21"/>
                <w:lang w:val="en-US" w:eastAsia="zh-CN"/>
              </w:rPr>
              <w:t>质</w:t>
            </w:r>
            <w:r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  <w:t>保年限</w:t>
            </w:r>
          </w:p>
        </w:tc>
        <w:tc>
          <w:tcPr>
            <w:tcW w:w="660" w:type="dxa"/>
            <w:noWrap w:val="0"/>
            <w:vAlign w:val="top"/>
          </w:tcPr>
          <w:p w14:paraId="5C3AE0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0950F3C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是否进口产品</w:t>
            </w:r>
          </w:p>
        </w:tc>
        <w:tc>
          <w:tcPr>
            <w:tcW w:w="840" w:type="dxa"/>
            <w:noWrap w:val="0"/>
            <w:vAlign w:val="top"/>
          </w:tcPr>
          <w:p w14:paraId="1DF230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生产企业规模（大/中/小/微）</w:t>
            </w:r>
          </w:p>
        </w:tc>
        <w:tc>
          <w:tcPr>
            <w:tcW w:w="808" w:type="dxa"/>
            <w:noWrap w:val="0"/>
            <w:vAlign w:val="top"/>
          </w:tcPr>
          <w:p w14:paraId="050C065C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是否有专机专用耗材</w:t>
            </w:r>
          </w:p>
        </w:tc>
      </w:tr>
      <w:tr w14:paraId="0CE2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</w:trPr>
        <w:tc>
          <w:tcPr>
            <w:tcW w:w="506" w:type="dxa"/>
            <w:noWrap w:val="0"/>
            <w:vAlign w:val="center"/>
          </w:tcPr>
          <w:p w14:paraId="5F9126DF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A42EB9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0A7F8D1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top"/>
          </w:tcPr>
          <w:p w14:paraId="22C85777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top"/>
          </w:tcPr>
          <w:p w14:paraId="4AB4EDA2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02D1418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38AAB71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4B966F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 w14:paraId="1C8EE854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top"/>
          </w:tcPr>
          <w:p w14:paraId="46330156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1F3866EE">
            <w:pPr>
              <w:widowControl/>
              <w:autoSpaceDE w:val="0"/>
              <w:autoSpaceDN w:val="0"/>
              <w:spacing w:line="360" w:lineRule="auto"/>
              <w:ind w:firstLine="42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8" w:type="dxa"/>
            <w:noWrap w:val="0"/>
            <w:vAlign w:val="top"/>
          </w:tcPr>
          <w:p w14:paraId="441E37AB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4CD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7705" w:type="dxa"/>
            <w:gridSpan w:val="9"/>
            <w:noWrap w:val="0"/>
            <w:vAlign w:val="center"/>
          </w:tcPr>
          <w:p w14:paraId="1998F242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合计金额大写：人民币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(</w:t>
            </w:r>
            <w:r>
              <w:rPr>
                <w:rFonts w:ascii="宋体" w:hAnsi="宋体" w:eastAsia="宋体" w:cs="宋体"/>
                <w:sz w:val="24"/>
                <w:szCs w:val="24"/>
              </w:rPr>
              <w:t>¥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660" w:type="dxa"/>
            <w:noWrap w:val="0"/>
            <w:vAlign w:val="center"/>
          </w:tcPr>
          <w:p w14:paraId="16E92D29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707C7A5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F537F8C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49F70D8F">
      <w:pPr>
        <w:widowControl/>
        <w:autoSpaceDE w:val="0"/>
        <w:autoSpaceDN w:val="0"/>
        <w:spacing w:line="360" w:lineRule="auto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49DC3D3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法定代表人或其委托代理人签名（或盖章）： </w:t>
      </w:r>
    </w:p>
    <w:p w14:paraId="10016874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</w:t>
      </w:r>
    </w:p>
    <w:p w14:paraId="1B25F860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报价公司（公章）：                                          </w:t>
      </w:r>
    </w:p>
    <w:p w14:paraId="7F8315C8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年    月    日</w:t>
      </w:r>
    </w:p>
    <w:p w14:paraId="4BD4A292">
      <w:pPr>
        <w:numPr>
          <w:ilvl w:val="0"/>
          <w:numId w:val="0"/>
        </w:numPr>
        <w:spacing w:before="43" w:line="222" w:lineRule="auto"/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</w:pPr>
    </w:p>
    <w:p w14:paraId="48BDCCE9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232DF26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284A1DD7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09FC43D">
      <w:pPr>
        <w:pStyle w:val="7"/>
        <w:shd w:val="clear" w:color="auto" w:fill="FFFFFF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cs="宋体"/>
          <w:kern w:val="2"/>
          <w:sz w:val="28"/>
          <w:szCs w:val="28"/>
          <w:lang w:val="en-US" w:eastAsia="zh-CN"/>
        </w:rPr>
        <w:t>参数表</w:t>
      </w:r>
    </w:p>
    <w:tbl>
      <w:tblPr>
        <w:tblStyle w:val="10"/>
        <w:tblW w:w="5091" w:type="pct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01"/>
        <w:gridCol w:w="7798"/>
      </w:tblGrid>
      <w:tr w14:paraId="2E13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4673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挂网序号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847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41" w:type="pct"/>
            <w:shd w:val="clear" w:color="auto" w:fill="auto"/>
            <w:vAlign w:val="center"/>
          </w:tcPr>
          <w:p w14:paraId="5590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设备参数（含质保期、配置清单等）</w:t>
            </w:r>
          </w:p>
        </w:tc>
      </w:tr>
      <w:tr w14:paraId="51B5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2FB2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B49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41" w:type="pct"/>
            <w:shd w:val="clear" w:color="auto" w:fill="auto"/>
            <w:vAlign w:val="center"/>
          </w:tcPr>
          <w:p w14:paraId="225A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778FFFD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注：不可负偏离实质性参数打▲，参数不具有指向性和排他性，独家特有的、</w:t>
      </w:r>
      <w:r>
        <w:rPr>
          <w:rFonts w:hint="eastAsia" w:ascii="宋体" w:hAnsi="宋体" w:eastAsia="宋体" w:cs="宋体"/>
          <w:spacing w:val="18"/>
          <w:sz w:val="28"/>
          <w:szCs w:val="28"/>
        </w:rPr>
        <w:t>没有</w:t>
      </w:r>
      <w:r>
        <w:rPr>
          <w:rFonts w:hint="eastAsia" w:ascii="宋体" w:hAnsi="宋体" w:eastAsia="宋体" w:cs="宋体"/>
          <w:spacing w:val="7"/>
          <w:sz w:val="28"/>
          <w:szCs w:val="28"/>
        </w:rPr>
        <w:t>其他品牌型号能满足的参数必须特别标明</w:t>
      </w:r>
    </w:p>
    <w:sectPr>
      <w:pgSz w:w="11906" w:h="16838"/>
      <w:pgMar w:top="1440" w:right="146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iNGU3NjcyNTM4NzBkMWEwYTU5NzA3ZjMwODkwOTQifQ=="/>
  </w:docVars>
  <w:rsids>
    <w:rsidRoot w:val="00572A2A"/>
    <w:rsid w:val="000A5A3C"/>
    <w:rsid w:val="000D34AB"/>
    <w:rsid w:val="000E2F58"/>
    <w:rsid w:val="00104DF9"/>
    <w:rsid w:val="00342000"/>
    <w:rsid w:val="00411401"/>
    <w:rsid w:val="00572A2A"/>
    <w:rsid w:val="008C6868"/>
    <w:rsid w:val="008D02FA"/>
    <w:rsid w:val="00BE1A29"/>
    <w:rsid w:val="00C17B65"/>
    <w:rsid w:val="00C20E7F"/>
    <w:rsid w:val="00C31E64"/>
    <w:rsid w:val="00C32586"/>
    <w:rsid w:val="00D962FB"/>
    <w:rsid w:val="00DF3B47"/>
    <w:rsid w:val="00E31611"/>
    <w:rsid w:val="00F744A3"/>
    <w:rsid w:val="02C57D67"/>
    <w:rsid w:val="036445D9"/>
    <w:rsid w:val="058938AD"/>
    <w:rsid w:val="06C81A80"/>
    <w:rsid w:val="085D28ED"/>
    <w:rsid w:val="08AE55A2"/>
    <w:rsid w:val="093E1E95"/>
    <w:rsid w:val="094B7596"/>
    <w:rsid w:val="09CF7387"/>
    <w:rsid w:val="0CCA04E4"/>
    <w:rsid w:val="0CD337FD"/>
    <w:rsid w:val="0F0A7A85"/>
    <w:rsid w:val="15EE6CC2"/>
    <w:rsid w:val="16275AEA"/>
    <w:rsid w:val="178B04F8"/>
    <w:rsid w:val="17CF63D7"/>
    <w:rsid w:val="18BF1BE7"/>
    <w:rsid w:val="1A840CB2"/>
    <w:rsid w:val="1C746B04"/>
    <w:rsid w:val="20AE5727"/>
    <w:rsid w:val="219914E7"/>
    <w:rsid w:val="26235823"/>
    <w:rsid w:val="26983570"/>
    <w:rsid w:val="289449F8"/>
    <w:rsid w:val="2A2F2C50"/>
    <w:rsid w:val="2A9F38E6"/>
    <w:rsid w:val="2BA072A9"/>
    <w:rsid w:val="2BAA4C36"/>
    <w:rsid w:val="2BCC1443"/>
    <w:rsid w:val="2E046499"/>
    <w:rsid w:val="2E66316A"/>
    <w:rsid w:val="2F625133"/>
    <w:rsid w:val="30137621"/>
    <w:rsid w:val="30CD707B"/>
    <w:rsid w:val="30EE3010"/>
    <w:rsid w:val="3193352E"/>
    <w:rsid w:val="3212499D"/>
    <w:rsid w:val="33595004"/>
    <w:rsid w:val="35042D9F"/>
    <w:rsid w:val="350E71DB"/>
    <w:rsid w:val="35551771"/>
    <w:rsid w:val="36BE7606"/>
    <w:rsid w:val="36DE38AC"/>
    <w:rsid w:val="380C66B8"/>
    <w:rsid w:val="38AF5A83"/>
    <w:rsid w:val="38D73770"/>
    <w:rsid w:val="3BEC1CE4"/>
    <w:rsid w:val="3C574020"/>
    <w:rsid w:val="3C723457"/>
    <w:rsid w:val="3DEB363A"/>
    <w:rsid w:val="3FC738D9"/>
    <w:rsid w:val="401C5857"/>
    <w:rsid w:val="43AE1691"/>
    <w:rsid w:val="44384737"/>
    <w:rsid w:val="467248DA"/>
    <w:rsid w:val="470A34D6"/>
    <w:rsid w:val="47812C36"/>
    <w:rsid w:val="480C2163"/>
    <w:rsid w:val="4CEB4EDA"/>
    <w:rsid w:val="531A6690"/>
    <w:rsid w:val="57A557E8"/>
    <w:rsid w:val="597B75A9"/>
    <w:rsid w:val="5980650D"/>
    <w:rsid w:val="5B3255E5"/>
    <w:rsid w:val="5BE212E5"/>
    <w:rsid w:val="5C053F98"/>
    <w:rsid w:val="5C4A2E02"/>
    <w:rsid w:val="5D526412"/>
    <w:rsid w:val="5D6A4382"/>
    <w:rsid w:val="62035C89"/>
    <w:rsid w:val="66686565"/>
    <w:rsid w:val="6B1B533C"/>
    <w:rsid w:val="6D5A4A43"/>
    <w:rsid w:val="6E081C25"/>
    <w:rsid w:val="6E52592E"/>
    <w:rsid w:val="6F0E31AA"/>
    <w:rsid w:val="6F255FBF"/>
    <w:rsid w:val="6FE060C8"/>
    <w:rsid w:val="71163DBF"/>
    <w:rsid w:val="74916B9F"/>
    <w:rsid w:val="76932F7E"/>
    <w:rsid w:val="77E231F0"/>
    <w:rsid w:val="78DF7828"/>
    <w:rsid w:val="7A641BA2"/>
    <w:rsid w:val="7BBF3A43"/>
    <w:rsid w:val="7BE35C4F"/>
    <w:rsid w:val="7C3E1BE4"/>
    <w:rsid w:val="7DC12696"/>
    <w:rsid w:val="7DE25990"/>
    <w:rsid w:val="7E2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b/>
      <w:bCs/>
      <w:sz w:val="44"/>
      <w:szCs w:val="20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 w:val="21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qFormat/>
    <w:uiPriority w:val="0"/>
    <w:pPr>
      <w:ind w:left="0" w:firstLine="420" w:firstLineChars="200"/>
    </w:pPr>
    <w:rPr>
      <w:rFonts w:ascii="Calibri" w:hAnsi="Calibri" w:eastAsia="宋体" w:cs="Times New Roman"/>
      <w:szCs w:val="2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黑体" w:hAnsi="黑体" w:eastAsia="黑体" w:cs="黑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6302-3CCC-4FA4-8809-9FD52E277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805</Words>
  <Characters>835</Characters>
  <Lines>2</Lines>
  <Paragraphs>1</Paragraphs>
  <TotalTime>748</TotalTime>
  <ScaleCrop>false</ScaleCrop>
  <LinksUpToDate>false</LinksUpToDate>
  <CharactersWithSpaces>1042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2021-05-06T08:15:00Z</dcterms:created>
  <dc:creator>lenovo</dc:creator>
  <cp:lastModifiedBy>陈贵鑫</cp:lastModifiedBy>
  <dcterms:modified xsi:type="dcterms:W3CDTF">2026-05-16T12:45:09Z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4BA0025D49F94F13AB2BBBDAF49C8B57_12</vt:lpwstr>
  </property>
  <property fmtid="{D5CDD505-2E9C-101B-9397-08002B2CF9AE}" pid="4" name="KSOTemplateDocerSaveRecord">
    <vt:lpwstr>eyJoZGlkIjoiMGRiNGU3NjcyNTM4NzBkMWEwYTU5NzA3ZjMwODkwOTQiLCJ1c2VySWQiOiIzNzY2MDM4NzYifQ==</vt:lpwstr>
  </property>
</Properties>
</file>