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E2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采购需求调查报名材料模板</w:t>
      </w:r>
    </w:p>
    <w:p w14:paraId="24538FD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72" w:leftChars="85"/>
        <w:textAlignment w:val="auto"/>
        <w:rPr>
          <w:rFonts w:hint="eastAsia" w:ascii="方正小标宋_GBK" w:hAnsi="宋体" w:eastAsia="方正小标宋_GBK"/>
          <w:sz w:val="36"/>
          <w:szCs w:val="36"/>
        </w:rPr>
      </w:pPr>
    </w:p>
    <w:p w14:paraId="17430B64">
      <w:pPr>
        <w:pStyle w:val="6"/>
        <w:keepNext w:val="0"/>
        <w:keepLines w:val="0"/>
        <w:pageBreakBefore w:val="0"/>
        <w:widowControl w:val="0"/>
        <w:tabs>
          <w:tab w:val="left" w:pos="24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Times New Roman" w:hAnsi="Times New Roman"/>
          <w:b/>
          <w:sz w:val="36"/>
        </w:rPr>
      </w:pPr>
      <w:bookmarkStart w:id="0" w:name="_Toc80093010"/>
      <w:r>
        <w:rPr>
          <w:rFonts w:hint="eastAsia" w:ascii="Times New Roman" w:hAnsi="Times New Roman"/>
          <w:b/>
          <w:sz w:val="36"/>
        </w:rPr>
        <w:t>报名材料格式</w:t>
      </w:r>
      <w:bookmarkEnd w:id="0"/>
    </w:p>
    <w:p w14:paraId="7B62DE20"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仿宋"/>
          <w:color w:val="auto"/>
          <w:sz w:val="32"/>
          <w:szCs w:val="32"/>
          <w:shd w:val="clear" w:color="auto" w:fill="FFFFFF"/>
        </w:rPr>
        <w:t>请按以下材料清单顺序准备相关材料，纸质版及</w:t>
      </w:r>
      <w:r>
        <w:rPr>
          <w:rFonts w:hint="eastAsia" w:ascii="仿宋_GB2312" w:hAnsi="黑体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服务方案</w:t>
      </w:r>
      <w:r>
        <w:rPr>
          <w:rFonts w:hint="eastAsia" w:ascii="仿宋_GB2312" w:hAnsi="黑体" w:eastAsia="仿宋_GB2312" w:cs="仿宋"/>
          <w:color w:val="auto"/>
          <w:sz w:val="32"/>
          <w:szCs w:val="32"/>
          <w:shd w:val="clear" w:color="auto" w:fill="FFFFFF"/>
        </w:rPr>
        <w:t>一式七份，材料电子版一份（用</w:t>
      </w:r>
      <w:r>
        <w:rPr>
          <w:rFonts w:hint="eastAsia" w:ascii="仿宋_GB2312" w:hAnsi="黑体" w:eastAsia="仿宋_GB2312" w:cs="仿宋"/>
          <w:color w:val="auto"/>
          <w:sz w:val="32"/>
          <w:szCs w:val="32"/>
          <w:shd w:val="clear" w:color="auto" w:fill="FFFFFF"/>
          <w:lang w:val="en-US" w:eastAsia="zh-CN"/>
        </w:rPr>
        <w:t>U</w:t>
      </w:r>
      <w:r>
        <w:rPr>
          <w:rFonts w:hint="eastAsia" w:ascii="仿宋_GB2312" w:hAnsi="黑体" w:eastAsia="仿宋_GB2312" w:cs="仿宋"/>
          <w:color w:val="auto"/>
          <w:sz w:val="32"/>
          <w:szCs w:val="32"/>
          <w:shd w:val="clear" w:color="auto" w:fill="FFFFFF"/>
        </w:rPr>
        <w:t>盘储存），密封后现场递交。</w:t>
      </w:r>
    </w:p>
    <w:p w14:paraId="386B388F">
      <w:pPr>
        <w:snapToGrid w:val="0"/>
        <w:spacing w:before="294" w:beforeLines="50"/>
        <w:jc w:val="center"/>
        <w:rPr>
          <w:rFonts w:hint="eastAsia"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一、报价文件（封面）</w:t>
      </w:r>
    </w:p>
    <w:p w14:paraId="037FCD33">
      <w:pPr>
        <w:snapToGrid w:val="0"/>
        <w:spacing w:line="360" w:lineRule="auto"/>
        <w:ind w:leftChars="2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40"/>
          <w:kern w:val="0"/>
          <w:sz w:val="32"/>
          <w:szCs w:val="32"/>
          <w:fitText w:val="1920" w:id="2019851952"/>
          <w:lang w:eastAsia="zh-CN"/>
        </w:rPr>
        <w:t>项目名称</w:t>
      </w:r>
      <w:r>
        <w:rPr>
          <w:rFonts w:hint="eastAsia" w:ascii="宋体" w:hAnsi="宋体"/>
          <w:bCs/>
          <w:spacing w:val="0"/>
          <w:kern w:val="0"/>
          <w:sz w:val="32"/>
          <w:szCs w:val="32"/>
          <w:fitText w:val="1920" w:id="2019851952"/>
        </w:rPr>
        <w:t>：</w:t>
      </w:r>
      <w:r>
        <w:rPr>
          <w:rFonts w:hint="eastAsia" w:ascii="宋体" w:hAnsi="宋体"/>
          <w:bCs/>
          <w:sz w:val="32"/>
          <w:szCs w:val="32"/>
        </w:rPr>
        <w:t xml:space="preserve"> </w:t>
      </w:r>
    </w:p>
    <w:p w14:paraId="2B80FA41">
      <w:pPr>
        <w:snapToGrid w:val="0"/>
        <w:spacing w:line="360" w:lineRule="auto"/>
        <w:ind w:leftChars="2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0"/>
          <w:kern w:val="0"/>
          <w:sz w:val="32"/>
          <w:szCs w:val="32"/>
          <w:fitText w:val="1920" w:id="1436449041"/>
        </w:rPr>
        <w:t>报名方名称：</w:t>
      </w:r>
    </w:p>
    <w:p w14:paraId="6D1BADA5">
      <w:pPr>
        <w:snapToGrid w:val="0"/>
        <w:spacing w:line="360" w:lineRule="auto"/>
        <w:ind w:left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0"/>
          <w:kern w:val="0"/>
          <w:sz w:val="32"/>
          <w:szCs w:val="32"/>
          <w:fitText w:val="1920" w:id="169634922"/>
        </w:rPr>
        <w:t>报名方地址：</w:t>
      </w:r>
    </w:p>
    <w:p w14:paraId="175F74BE">
      <w:pPr>
        <w:snapToGrid w:val="0"/>
        <w:spacing w:line="360" w:lineRule="auto"/>
        <w:ind w:firstLine="480" w:firstLineChars="150"/>
        <w:jc w:val="right"/>
        <w:rPr>
          <w:rFonts w:hint="eastAsia" w:ascii="宋体" w:hAnsi="宋体" w:cs="Times New Roman"/>
          <w:bCs/>
          <w:sz w:val="32"/>
          <w:szCs w:val="32"/>
        </w:rPr>
      </w:pPr>
    </w:p>
    <w:p w14:paraId="05C8138F">
      <w:pPr>
        <w:snapToGrid w:val="0"/>
        <w:spacing w:line="360" w:lineRule="auto"/>
        <w:ind w:firstLine="480" w:firstLineChars="150"/>
        <w:jc w:val="right"/>
        <w:rPr>
          <w:rFonts w:hint="eastAsia" w:ascii="宋体" w:hAnsi="宋体" w:cs="Times New Roman"/>
          <w:bCs/>
          <w:sz w:val="32"/>
          <w:szCs w:val="32"/>
        </w:rPr>
      </w:pPr>
      <w:r>
        <w:rPr>
          <w:rFonts w:hint="eastAsia" w:ascii="宋体" w:hAnsi="宋体" w:cs="Times New Roman"/>
          <w:bCs/>
          <w:sz w:val="32"/>
          <w:szCs w:val="32"/>
        </w:rPr>
        <w:t xml:space="preserve">                       </w:t>
      </w:r>
      <w:r>
        <w:rPr>
          <w:rFonts w:hint="eastAsia" w:ascii="宋体" w:hAnsi="宋体"/>
          <w:sz w:val="24"/>
        </w:rPr>
        <w:t>年  月  日</w:t>
      </w:r>
    </w:p>
    <w:p w14:paraId="62BFF86A">
      <w:pPr>
        <w:snapToGrid w:val="0"/>
        <w:spacing w:after="176" w:afterLines="30"/>
        <w:jc w:val="center"/>
        <w:rPr>
          <w:rFonts w:hint="eastAsia" w:ascii="宋体" w:hAnsi="宋体"/>
          <w:b/>
          <w:bCs/>
          <w:szCs w:val="32"/>
        </w:rPr>
      </w:pPr>
      <w:r>
        <w:rPr>
          <w:rFonts w:hint="eastAsia" w:ascii="宋体" w:hAnsi="宋体"/>
          <w:b/>
          <w:bCs/>
          <w:szCs w:val="32"/>
        </w:rPr>
        <w:t>报价文件</w:t>
      </w:r>
    </w:p>
    <w:p w14:paraId="31F14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pacing w:val="40"/>
          <w:kern w:val="0"/>
          <w:sz w:val="32"/>
          <w:szCs w:val="32"/>
          <w:fitText w:val="1920" w:id="1395090924"/>
          <w:lang w:eastAsia="zh-CN"/>
        </w:rPr>
        <w:t>项目名称</w:t>
      </w:r>
      <w:r>
        <w:rPr>
          <w:rFonts w:hint="eastAsia" w:ascii="宋体" w:hAnsi="宋体"/>
          <w:spacing w:val="0"/>
          <w:kern w:val="0"/>
          <w:sz w:val="32"/>
          <w:szCs w:val="32"/>
          <w:fitText w:val="1920" w:id="1395090924"/>
        </w:rPr>
        <w:t>：</w:t>
      </w: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蛭血通肠溶胶囊委托加工服务项目</w:t>
      </w:r>
    </w:p>
    <w:p w14:paraId="4F10C3A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hAnsi="宋体" w:eastAsia="仿宋_GB2312"/>
          <w:sz w:val="32"/>
          <w:szCs w:val="32"/>
        </w:rPr>
      </w:pPr>
      <w:r>
        <w:rPr>
          <w:rFonts w:hint="eastAsia" w:hAnsi="宋体" w:eastAsia="仿宋_GB2312"/>
          <w:sz w:val="32"/>
          <w:szCs w:val="32"/>
        </w:rPr>
        <w:t xml:space="preserve">报名方名称：    </w:t>
      </w:r>
    </w:p>
    <w:tbl>
      <w:tblPr>
        <w:tblStyle w:val="8"/>
        <w:tblW w:w="10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151"/>
        <w:gridCol w:w="884"/>
        <w:gridCol w:w="2930"/>
        <w:gridCol w:w="1068"/>
        <w:gridCol w:w="784"/>
        <w:gridCol w:w="850"/>
        <w:gridCol w:w="833"/>
      </w:tblGrid>
      <w:tr w14:paraId="0E57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635" w:type="dxa"/>
            <w:vAlign w:val="center"/>
          </w:tcPr>
          <w:p w14:paraId="76E639C0">
            <w:pPr>
              <w:snapToGrid w:val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序号</w:t>
            </w:r>
          </w:p>
        </w:tc>
        <w:tc>
          <w:tcPr>
            <w:tcW w:w="2151" w:type="dxa"/>
            <w:vAlign w:val="center"/>
          </w:tcPr>
          <w:p w14:paraId="4FA2DAB2">
            <w:pPr>
              <w:snapToGrid w:val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sz w:val="24"/>
              </w:rPr>
              <w:t>名称</w:t>
            </w:r>
          </w:p>
        </w:tc>
        <w:tc>
          <w:tcPr>
            <w:tcW w:w="884" w:type="dxa"/>
            <w:vAlign w:val="center"/>
          </w:tcPr>
          <w:p w14:paraId="24432B89">
            <w:pPr>
              <w:snapToGrid w:val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包装</w:t>
            </w:r>
          </w:p>
        </w:tc>
        <w:tc>
          <w:tcPr>
            <w:tcW w:w="2930" w:type="dxa"/>
            <w:vAlign w:val="center"/>
          </w:tcPr>
          <w:p w14:paraId="4907958C">
            <w:pPr>
              <w:snapToGrid w:val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规格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6E79619">
            <w:pPr>
              <w:snapToGrid w:val="0"/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</w:rPr>
              <w:t>数量单位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844D671">
            <w:pPr>
              <w:snapToGrid w:val="0"/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Times New Roman"/>
                <w:sz w:val="24"/>
              </w:rPr>
              <w:t>期限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9B4AC7">
            <w:pPr>
              <w:snapToGrid w:val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单价</w:t>
            </w:r>
          </w:p>
          <w:p w14:paraId="5E896893">
            <w:pPr>
              <w:snapToGrid w:val="0"/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</w:rPr>
              <w:t>（元）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C456086">
            <w:pPr>
              <w:snapToGrid w:val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金额</w:t>
            </w:r>
          </w:p>
          <w:p w14:paraId="2AD1C928">
            <w:pPr>
              <w:snapToGrid w:val="0"/>
              <w:jc w:val="center"/>
              <w:rPr>
                <w:rFonts w:hint="eastAsia" w:ascii="宋体" w:hAnsi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</w:rPr>
              <w:t>（元）</w:t>
            </w:r>
          </w:p>
        </w:tc>
      </w:tr>
      <w:tr w14:paraId="3F3A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35" w:type="dxa"/>
            <w:vAlign w:val="center"/>
          </w:tcPr>
          <w:p w14:paraId="5C51FA6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151" w:type="dxa"/>
            <w:vAlign w:val="center"/>
          </w:tcPr>
          <w:p w14:paraId="55C465A6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蛭血通肠溶胶囊委托加工服务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</w:t>
            </w:r>
          </w:p>
        </w:tc>
        <w:tc>
          <w:tcPr>
            <w:tcW w:w="884" w:type="dxa"/>
            <w:vAlign w:val="center"/>
          </w:tcPr>
          <w:p w14:paraId="0AE3D29A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24粒/盒</w:t>
            </w:r>
          </w:p>
        </w:tc>
        <w:tc>
          <w:tcPr>
            <w:tcW w:w="2930" w:type="dxa"/>
            <w:vAlign w:val="center"/>
          </w:tcPr>
          <w:p w14:paraId="39F42B3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按每粒0.4g（抗凝血酶活性含量不低于120单位）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3AC6C9C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15000盒/年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F3E002A"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B302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050E18E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4AB2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35" w:type="dxa"/>
            <w:gridSpan w:val="8"/>
            <w:vAlign w:val="center"/>
          </w:tcPr>
          <w:p w14:paraId="73F5DD5A">
            <w:pPr>
              <w:snapToGrid w:val="0"/>
              <w:jc w:val="center"/>
              <w:rPr>
                <w:rFonts w:hint="eastAsia" w:ascii="宋体" w:hAnsi="宋体" w:cs="Times New Roman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合计金额大写：人民币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sz w:val="24"/>
              </w:rPr>
              <w:t>（￥</w:t>
            </w:r>
            <w:r>
              <w:rPr>
                <w:rFonts w:hint="eastAsia" w:ascii="宋体" w:hAnsi="宋体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仿宋_GB2312"/>
                <w:sz w:val="24"/>
              </w:rPr>
              <w:t>）</w:t>
            </w:r>
            <w:r>
              <w:rPr>
                <w:rFonts w:hint="eastAsia" w:ascii="宋体" w:hAnsi="宋体" w:cs="Times New Roman"/>
                <w:sz w:val="24"/>
              </w:rPr>
              <w:t xml:space="preserve">            </w:t>
            </w:r>
          </w:p>
        </w:tc>
      </w:tr>
    </w:tbl>
    <w:p w14:paraId="01C1174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Ansi="宋体" w:eastAsia="仿宋_GB2312"/>
          <w:sz w:val="32"/>
          <w:szCs w:val="32"/>
        </w:rPr>
      </w:pPr>
      <w:r>
        <w:rPr>
          <w:rFonts w:hint="eastAsia" w:hAnsi="宋体" w:eastAsia="仿宋_GB2312"/>
          <w:sz w:val="32"/>
          <w:szCs w:val="32"/>
        </w:rPr>
        <w:t xml:space="preserve">                    </w:t>
      </w:r>
    </w:p>
    <w:p w14:paraId="76F9BA6A">
      <w:pPr>
        <w:snapToGrid w:val="0"/>
        <w:spacing w:before="117" w:beforeLines="20"/>
        <w:ind w:firstLine="560" w:firstLineChars="200"/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注：</w:t>
      </w:r>
    </w:p>
    <w:p w14:paraId="07424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4" w:beforeLines="50"/>
        <w:ind w:firstLine="560" w:firstLineChars="200"/>
        <w:jc w:val="both"/>
        <w:textAlignment w:val="auto"/>
        <w:rPr>
          <w:rFonts w:hAnsi="宋体"/>
          <w:szCs w:val="32"/>
        </w:rPr>
      </w:pPr>
      <w:r>
        <w:rPr>
          <w:rFonts w:hint="eastAsia" w:ascii="宋体" w:hAnsi="宋体" w:cs="Times New Roman"/>
          <w:sz w:val="28"/>
          <w:szCs w:val="21"/>
          <w:lang w:val="en-US" w:eastAsia="zh-CN"/>
        </w:rPr>
        <w:t>报价金额包括但不限于满足本次采购需求所应提供的服务，包含本次服务、货物的成本、运输（含保险）、调试、检验、技术服务、培训、税费等所有费用。</w:t>
      </w:r>
      <w:r>
        <w:rPr>
          <w:rFonts w:hAnsi="宋体"/>
          <w:szCs w:val="32"/>
        </w:rPr>
        <w:br w:type="page"/>
      </w:r>
    </w:p>
    <w:p w14:paraId="561F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94" w:beforeLines="50"/>
        <w:ind w:firstLine="640" w:firstLineChars="200"/>
        <w:jc w:val="center"/>
        <w:textAlignment w:val="auto"/>
        <w:rPr>
          <w:rFonts w:hint="eastAsia" w:ascii="黑体" w:hAnsi="黑体" w:eastAsia="黑体"/>
          <w:bCs/>
          <w:szCs w:val="32"/>
        </w:rPr>
      </w:pPr>
      <w:r>
        <w:rPr>
          <w:rFonts w:hint="eastAsia" w:ascii="黑体" w:hAnsi="黑体" w:eastAsia="黑体"/>
          <w:bCs/>
          <w:szCs w:val="32"/>
        </w:rPr>
        <w:t>二、资质材料（封面）</w:t>
      </w:r>
    </w:p>
    <w:p w14:paraId="7F699EAA">
      <w:pPr>
        <w:snapToGrid w:val="0"/>
        <w:spacing w:line="560" w:lineRule="exact"/>
        <w:rPr>
          <w:rFonts w:hint="eastAsia" w:ascii="宋体" w:hAnsi="宋体"/>
          <w:bCs/>
          <w:sz w:val="24"/>
        </w:rPr>
      </w:pPr>
    </w:p>
    <w:p w14:paraId="76BA97D5">
      <w:pPr>
        <w:snapToGrid w:val="0"/>
        <w:spacing w:line="360" w:lineRule="auto"/>
        <w:ind w:leftChars="2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40"/>
          <w:kern w:val="0"/>
          <w:sz w:val="32"/>
          <w:szCs w:val="32"/>
          <w:fitText w:val="1920" w:id="1168575204"/>
          <w:lang w:eastAsia="zh-CN"/>
        </w:rPr>
        <w:t>项目名称</w:t>
      </w:r>
      <w:r>
        <w:rPr>
          <w:rFonts w:hint="eastAsia" w:ascii="宋体" w:hAnsi="宋体"/>
          <w:bCs/>
          <w:spacing w:val="0"/>
          <w:kern w:val="0"/>
          <w:sz w:val="32"/>
          <w:szCs w:val="32"/>
          <w:fitText w:val="1920" w:id="1168575204"/>
        </w:rPr>
        <w:t>：</w:t>
      </w: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蛭血通肠溶胶囊委托加工服务项目</w:t>
      </w:r>
    </w:p>
    <w:p w14:paraId="2641E9B1">
      <w:pPr>
        <w:snapToGrid w:val="0"/>
        <w:spacing w:line="360" w:lineRule="auto"/>
        <w:ind w:leftChars="2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0"/>
          <w:kern w:val="0"/>
          <w:sz w:val="32"/>
          <w:szCs w:val="32"/>
          <w:fitText w:val="1920" w:id="947548136"/>
        </w:rPr>
        <w:t>报名方名称：</w:t>
      </w:r>
    </w:p>
    <w:p w14:paraId="222B625C">
      <w:pPr>
        <w:snapToGrid w:val="0"/>
        <w:spacing w:line="360" w:lineRule="auto"/>
        <w:ind w:left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0"/>
          <w:kern w:val="0"/>
          <w:sz w:val="32"/>
          <w:szCs w:val="32"/>
          <w:fitText w:val="1920" w:id="6636532"/>
        </w:rPr>
        <w:t>报名方地址：</w:t>
      </w:r>
    </w:p>
    <w:p w14:paraId="5DE79193">
      <w:pPr>
        <w:snapToGrid w:val="0"/>
        <w:spacing w:line="360" w:lineRule="auto"/>
        <w:ind w:firstLine="480" w:firstLineChars="150"/>
        <w:jc w:val="right"/>
        <w:rPr>
          <w:rFonts w:hint="eastAsia" w:ascii="宋体" w:hAnsi="宋体" w:cs="Times New Roman"/>
          <w:bCs/>
          <w:sz w:val="32"/>
          <w:szCs w:val="32"/>
        </w:rPr>
      </w:pPr>
    </w:p>
    <w:p w14:paraId="5DDE966C">
      <w:pPr>
        <w:snapToGrid w:val="0"/>
        <w:spacing w:line="360" w:lineRule="auto"/>
        <w:ind w:firstLine="480" w:firstLineChars="150"/>
        <w:jc w:val="right"/>
        <w:rPr>
          <w:rFonts w:hint="eastAsia" w:ascii="宋体" w:hAnsi="宋体" w:cs="Times New Roman"/>
          <w:bCs/>
          <w:sz w:val="32"/>
          <w:szCs w:val="32"/>
        </w:rPr>
      </w:pPr>
      <w:r>
        <w:rPr>
          <w:rFonts w:hint="eastAsia" w:ascii="宋体" w:hAnsi="宋体" w:cs="Times New Roman"/>
          <w:bCs/>
          <w:sz w:val="32"/>
          <w:szCs w:val="32"/>
        </w:rPr>
        <w:t xml:space="preserve">                        </w:t>
      </w:r>
      <w:r>
        <w:rPr>
          <w:rFonts w:hint="eastAsia" w:ascii="宋体" w:hAnsi="宋体"/>
          <w:sz w:val="24"/>
        </w:rPr>
        <w:t>年  月  日</w:t>
      </w:r>
    </w:p>
    <w:p w14:paraId="5C050322">
      <w:pPr>
        <w:snapToGrid w:val="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14:paraId="52D6E219">
      <w:pPr>
        <w:snapToGrid w:val="0"/>
        <w:spacing w:before="117" w:beforeLines="20"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1.企业法人营业执照；</w:t>
      </w:r>
    </w:p>
    <w:p w14:paraId="10C2A6A0">
      <w:pPr>
        <w:snapToGrid w:val="0"/>
        <w:spacing w:before="117" w:beforeLines="20"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2.《药品生产许可证》</w:t>
      </w:r>
      <w:r>
        <w:rPr>
          <w:rFonts w:hint="eastAsia" w:ascii="仿宋" w:hAnsi="仿宋" w:eastAsia="仿宋" w:cs="仿宋"/>
          <w:sz w:val="28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1"/>
        </w:rPr>
        <w:t>GMP证书《药品生产质量管理规范》及其他企业相关资质材料复印件</w:t>
      </w:r>
      <w:r>
        <w:rPr>
          <w:rFonts w:hint="eastAsia" w:ascii="仿宋" w:hAnsi="仿宋" w:eastAsia="仿宋" w:cs="仿宋"/>
          <w:sz w:val="28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盖章</w:t>
      </w:r>
      <w:r>
        <w:rPr>
          <w:rFonts w:hint="eastAsia" w:ascii="仿宋" w:hAnsi="仿宋" w:eastAsia="仿宋" w:cs="仿宋"/>
          <w:sz w:val="28"/>
          <w:szCs w:val="21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1"/>
        </w:rPr>
        <w:t>；</w:t>
      </w:r>
    </w:p>
    <w:p w14:paraId="62506E33">
      <w:pPr>
        <w:snapToGrid w:val="0"/>
        <w:spacing w:before="117" w:beforeLines="20"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3.参加报名人员的法人授权书、法人身份证复印件、报名人员身份证复印件</w:t>
      </w:r>
      <w:r>
        <w:rPr>
          <w:rFonts w:hint="eastAsia" w:ascii="仿宋" w:hAnsi="仿宋" w:eastAsia="仿宋" w:cs="仿宋"/>
          <w:sz w:val="28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盖章</w:t>
      </w:r>
      <w:r>
        <w:rPr>
          <w:rFonts w:hint="eastAsia" w:ascii="仿宋" w:hAnsi="仿宋" w:eastAsia="仿宋" w:cs="仿宋"/>
          <w:sz w:val="28"/>
          <w:szCs w:val="21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1"/>
        </w:rPr>
        <w:t>。</w:t>
      </w:r>
    </w:p>
    <w:p w14:paraId="30B34282">
      <w:pPr>
        <w:snapToGrid w:val="0"/>
        <w:spacing w:before="294" w:beforeLines="50"/>
        <w:jc w:val="center"/>
        <w:rPr>
          <w:rFonts w:hint="eastAsia" w:ascii="黑体" w:hAnsi="黑体" w:eastAsia="黑体"/>
          <w:bCs/>
          <w:szCs w:val="32"/>
        </w:rPr>
      </w:pPr>
      <w:r>
        <w:rPr>
          <w:rFonts w:ascii="宋体" w:hAnsi="Courier New"/>
          <w:sz w:val="30"/>
          <w:szCs w:val="30"/>
        </w:rPr>
        <w:br w:type="page"/>
      </w:r>
      <w:r>
        <w:rPr>
          <w:rFonts w:hint="eastAsia" w:ascii="黑体" w:hAnsi="黑体" w:eastAsia="黑体"/>
          <w:bCs/>
          <w:szCs w:val="32"/>
        </w:rPr>
        <w:t>三、</w:t>
      </w:r>
      <w:r>
        <w:rPr>
          <w:rFonts w:hint="eastAsia" w:ascii="黑体" w:hAnsi="黑体" w:eastAsia="黑体"/>
          <w:bCs/>
          <w:szCs w:val="32"/>
          <w:lang w:val="en-US" w:eastAsia="zh-CN"/>
        </w:rPr>
        <w:t>服务方案</w:t>
      </w:r>
      <w:r>
        <w:rPr>
          <w:rFonts w:hint="eastAsia" w:ascii="黑体" w:hAnsi="黑体" w:eastAsia="黑体"/>
          <w:bCs/>
          <w:szCs w:val="32"/>
        </w:rPr>
        <w:t>（封面）</w:t>
      </w:r>
    </w:p>
    <w:p w14:paraId="1157F818">
      <w:pPr>
        <w:snapToGrid w:val="0"/>
        <w:rPr>
          <w:rFonts w:hint="eastAsia" w:ascii="宋体" w:hAnsi="宋体"/>
          <w:bCs/>
          <w:sz w:val="24"/>
        </w:rPr>
      </w:pPr>
    </w:p>
    <w:p w14:paraId="78F06BF3">
      <w:pPr>
        <w:snapToGrid w:val="0"/>
        <w:spacing w:line="360" w:lineRule="auto"/>
        <w:ind w:leftChars="2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40"/>
          <w:kern w:val="0"/>
          <w:sz w:val="32"/>
          <w:szCs w:val="32"/>
          <w:fitText w:val="1920" w:id="1353274026"/>
          <w:lang w:eastAsia="zh-CN"/>
        </w:rPr>
        <w:t>项目名称</w:t>
      </w:r>
      <w:r>
        <w:rPr>
          <w:rFonts w:hint="eastAsia" w:ascii="宋体" w:hAnsi="宋体"/>
          <w:bCs/>
          <w:spacing w:val="0"/>
          <w:kern w:val="0"/>
          <w:sz w:val="32"/>
          <w:szCs w:val="32"/>
          <w:fitText w:val="1920" w:id="1353274026"/>
        </w:rPr>
        <w:t>：</w:t>
      </w: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 w:bidi="ar-SA"/>
        </w:rPr>
        <w:t>蛭血通肠溶胶囊委托加工服务项目</w:t>
      </w:r>
    </w:p>
    <w:p w14:paraId="352B339A">
      <w:pPr>
        <w:snapToGrid w:val="0"/>
        <w:spacing w:line="360" w:lineRule="auto"/>
        <w:ind w:leftChars="2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0"/>
          <w:kern w:val="0"/>
          <w:sz w:val="32"/>
          <w:szCs w:val="32"/>
          <w:fitText w:val="1920" w:id="75373002"/>
        </w:rPr>
        <w:t>报名方名称：</w:t>
      </w:r>
    </w:p>
    <w:p w14:paraId="4696BF87">
      <w:pPr>
        <w:snapToGrid w:val="0"/>
        <w:spacing w:line="360" w:lineRule="auto"/>
        <w:ind w:left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0"/>
          <w:kern w:val="0"/>
          <w:sz w:val="32"/>
          <w:szCs w:val="32"/>
          <w:fitText w:val="1920" w:id="1386873799"/>
        </w:rPr>
        <w:t>报名方地址：</w:t>
      </w:r>
    </w:p>
    <w:p w14:paraId="40D9C481">
      <w:pPr>
        <w:pStyle w:val="4"/>
        <w:snapToGrid w:val="0"/>
        <w:ind w:firstLine="960" w:firstLineChars="400"/>
        <w:rPr>
          <w:rFonts w:hint="eastAsia" w:ascii="宋体" w:hAnsi="宋体"/>
          <w:bCs/>
          <w:sz w:val="24"/>
          <w:szCs w:val="24"/>
        </w:rPr>
      </w:pPr>
    </w:p>
    <w:p w14:paraId="1B8BBA9A">
      <w:pPr>
        <w:snapToGrid w:val="0"/>
        <w:ind w:firstLine="645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年  月  日</w:t>
      </w:r>
    </w:p>
    <w:p w14:paraId="766B59F5">
      <w:pPr>
        <w:snapToGrid w:val="0"/>
        <w:spacing w:before="117" w:beforeLines="20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</w:p>
    <w:p w14:paraId="5310F805">
      <w:pPr>
        <w:snapToGrid w:val="0"/>
        <w:spacing w:before="117" w:beforeLines="20"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包含服务能力、质量保证等内容</w:t>
      </w:r>
      <w:r>
        <w:rPr>
          <w:rFonts w:hint="eastAsia" w:ascii="仿宋" w:hAnsi="仿宋" w:eastAsia="仿宋" w:cs="仿宋"/>
          <w:sz w:val="28"/>
          <w:szCs w:val="21"/>
        </w:rPr>
        <w:t>（由报名方根据采购需求自行编制）</w:t>
      </w:r>
      <w:bookmarkStart w:id="1" w:name="_GoBack"/>
      <w:bookmarkEnd w:id="1"/>
    </w:p>
    <w:p w14:paraId="7FAE51AF">
      <w:pPr>
        <w:pStyle w:val="7"/>
        <w:widowControl w:val="0"/>
        <w:shd w:val="clear" w:color="auto" w:fill="FFFFFF"/>
        <w:spacing w:before="0" w:beforeAutospacing="0" w:after="0" w:afterAutospacing="0"/>
        <w:jc w:val="center"/>
        <w:rPr>
          <w:color w:val="auto"/>
          <w:kern w:val="2"/>
          <w:sz w:val="32"/>
          <w:szCs w:val="32"/>
        </w:rPr>
      </w:pPr>
    </w:p>
    <w:p w14:paraId="63FF08AD">
      <w:pPr>
        <w:pStyle w:val="7"/>
        <w:widowControl w:val="0"/>
        <w:shd w:val="clear" w:color="auto" w:fill="FFFFFF"/>
        <w:spacing w:before="0" w:beforeAutospacing="0" w:after="0" w:afterAutospacing="0"/>
        <w:jc w:val="center"/>
        <w:rPr>
          <w:rFonts w:hint="eastAsia" w:ascii="黑体" w:hAnsi="黑体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Cs/>
          <w:color w:val="auto"/>
          <w:kern w:val="2"/>
          <w:sz w:val="32"/>
          <w:szCs w:val="32"/>
          <w:lang w:val="en-US" w:eastAsia="zh-CN" w:bidi="ar-SA"/>
        </w:rPr>
        <w:t>因本服务项目特性需要提供的其他材料</w:t>
      </w:r>
    </w:p>
    <w:p w14:paraId="6E4CF6E0">
      <w:pPr>
        <w:jc w:val="center"/>
        <w:rPr>
          <w:rFonts w:hint="eastAsia" w:ascii="宋体" w:hAnsi="宋体"/>
          <w:sz w:val="24"/>
        </w:rPr>
      </w:pPr>
    </w:p>
    <w:p w14:paraId="32878CCC">
      <w:pPr>
        <w:jc w:val="center"/>
        <w:rPr>
          <w:rFonts w:hint="eastAsia" w:ascii="宋体" w:hAnsi="宋体"/>
          <w:b/>
          <w:szCs w:val="32"/>
        </w:rPr>
      </w:pPr>
      <w:r>
        <w:rPr>
          <w:rFonts w:hint="eastAsia" w:ascii="宋体" w:hAnsi="宋体"/>
          <w:b/>
          <w:szCs w:val="32"/>
        </w:rPr>
        <w:t>优惠条件及特殊承诺</w:t>
      </w:r>
    </w:p>
    <w:p w14:paraId="77900895">
      <w:pPr>
        <w:jc w:val="center"/>
        <w:rPr>
          <w:rFonts w:hint="eastAsia" w:ascii="仿宋_GB2312" w:hAnsi="仿宋" w:cs="仿宋_GB2312"/>
          <w:sz w:val="24"/>
        </w:rPr>
      </w:pPr>
      <w:r>
        <w:rPr>
          <w:rFonts w:hint="eastAsia" w:ascii="仿宋_GB2312" w:hAnsi="仿宋" w:cs="仿宋_GB2312"/>
          <w:sz w:val="24"/>
        </w:rPr>
        <w:t>（由报名方根据采购需求自行编制）</w:t>
      </w:r>
    </w:p>
    <w:p w14:paraId="6EB7278B">
      <w:pPr>
        <w:jc w:val="center"/>
        <w:rPr>
          <w:rFonts w:hint="eastAsia" w:ascii="仿宋_GB2312" w:hAnsi="仿宋" w:cs="仿宋_GB2312"/>
          <w:sz w:val="18"/>
          <w:szCs w:val="18"/>
        </w:rPr>
      </w:pPr>
    </w:p>
    <w:p w14:paraId="4B1C50CB">
      <w:pPr>
        <w:jc w:val="center"/>
        <w:rPr>
          <w:rFonts w:hint="eastAsia" w:ascii="仿宋_GB2312" w:hAnsi="仿宋" w:cs="仿宋_GB2312"/>
          <w:sz w:val="18"/>
          <w:szCs w:val="18"/>
        </w:rPr>
      </w:pPr>
    </w:p>
    <w:p w14:paraId="77E8DF3D">
      <w:pPr>
        <w:snapToGrid w:val="0"/>
        <w:ind w:firstLine="5040" w:firstLineChars="2100"/>
        <w:jc w:val="right"/>
        <w:rPr>
          <w:rFonts w:hint="eastAsia" w:ascii="仿宋_GB2312" w:hAnsi="仿宋" w:cs="仿宋_GB2312"/>
          <w:kern w:val="0"/>
          <w:sz w:val="24"/>
        </w:rPr>
      </w:pPr>
      <w:r>
        <w:rPr>
          <w:rFonts w:hint="eastAsia" w:ascii="仿宋_GB2312" w:hAnsi="仿宋" w:cs="仿宋_GB2312"/>
          <w:kern w:val="0"/>
          <w:sz w:val="24"/>
          <w:lang w:val="zh-CN"/>
        </w:rPr>
        <w:t>报名方名称(签章)：</w:t>
      </w:r>
    </w:p>
    <w:p w14:paraId="2C4B5BEF">
      <w:pPr>
        <w:snapToGrid w:val="0"/>
        <w:ind w:firstLine="5160" w:firstLineChars="2150"/>
        <w:jc w:val="right"/>
        <w:rPr>
          <w:rFonts w:hint="eastAsia" w:ascii="仿宋_GB2312" w:hAnsi="仿宋" w:cs="仿宋_GB2312"/>
          <w:kern w:val="0"/>
          <w:sz w:val="24"/>
          <w:lang w:val="zh-CN"/>
        </w:rPr>
      </w:pPr>
      <w:r>
        <w:rPr>
          <w:rFonts w:hint="eastAsia" w:ascii="仿宋_GB2312" w:hAnsi="仿宋" w:cs="仿宋_GB2312"/>
          <w:kern w:val="0"/>
          <w:sz w:val="24"/>
          <w:lang w:val="zh-CN"/>
        </w:rPr>
        <w:t>日期</w:t>
      </w:r>
      <w:r>
        <w:rPr>
          <w:rFonts w:hint="eastAsia" w:ascii="仿宋_GB2312" w:hAnsi="仿宋" w:cs="仿宋_GB2312"/>
          <w:kern w:val="0"/>
          <w:sz w:val="24"/>
        </w:rPr>
        <w:t xml:space="preserve">：  年  </w:t>
      </w:r>
      <w:r>
        <w:rPr>
          <w:rFonts w:hint="eastAsia" w:ascii="仿宋_GB2312" w:hAnsi="仿宋" w:cs="仿宋_GB2312"/>
          <w:kern w:val="0"/>
          <w:sz w:val="24"/>
          <w:lang w:val="zh-CN"/>
        </w:rPr>
        <w:t>月</w:t>
      </w:r>
      <w:r>
        <w:rPr>
          <w:rFonts w:hint="eastAsia" w:ascii="仿宋_GB2312" w:hAnsi="仿宋" w:cs="仿宋_GB2312"/>
          <w:kern w:val="0"/>
          <w:sz w:val="24"/>
        </w:rPr>
        <w:t xml:space="preserve">   </w:t>
      </w:r>
      <w:r>
        <w:rPr>
          <w:rFonts w:hint="eastAsia" w:ascii="仿宋_GB2312" w:hAnsi="仿宋" w:cs="仿宋_GB2312"/>
          <w:kern w:val="0"/>
          <w:sz w:val="24"/>
          <w:lang w:val="zh-CN"/>
        </w:rPr>
        <w:t>日</w:t>
      </w:r>
    </w:p>
    <w:p w14:paraId="7604F56A">
      <w:pPr>
        <w:snapToGrid w:val="0"/>
        <w:ind w:left="142"/>
        <w:jc w:val="center"/>
        <w:rPr>
          <w:rFonts w:hint="eastAsia" w:ascii="宋体" w:hAnsi="宋体"/>
          <w:szCs w:val="32"/>
        </w:rPr>
      </w:pPr>
    </w:p>
    <w:p w14:paraId="0D24CC23">
      <w:pPr>
        <w:snapToGrid w:val="0"/>
        <w:ind w:left="142"/>
        <w:jc w:val="center"/>
        <w:rPr>
          <w:rFonts w:hint="eastAsia" w:ascii="宋体" w:hAnsi="宋体"/>
          <w:szCs w:val="32"/>
        </w:rPr>
      </w:pPr>
    </w:p>
    <w:p w14:paraId="630FAE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A0267"/>
    <w:rsid w:val="08F63846"/>
    <w:rsid w:val="16AB5DF3"/>
    <w:rsid w:val="377C15F9"/>
    <w:rsid w:val="38E81BC7"/>
    <w:rsid w:val="502D0EC8"/>
    <w:rsid w:val="6EEA0267"/>
    <w:rsid w:val="792E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0"/>
    </w:pPr>
    <w:rPr>
      <w:rFonts w:hint="eastAsia" w:ascii="Times New Roman" w:hAnsi="Times New Roman"/>
      <w:sz w:val="22"/>
    </w:rPr>
  </w:style>
  <w:style w:type="paragraph" w:styleId="3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eastAsia="宋体"/>
      <w:sz w:val="21"/>
    </w:rPr>
  </w:style>
  <w:style w:type="paragraph" w:styleId="5">
    <w:name w:val="Body Text"/>
    <w:basedOn w:val="1"/>
    <w:qFormat/>
    <w:uiPriority w:val="0"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styleId="6">
    <w:name w:val="Plain Text"/>
    <w:basedOn w:val="1"/>
    <w:unhideWhenUsed/>
    <w:qFormat/>
    <w:uiPriority w:val="0"/>
    <w:rPr>
      <w:rFonts w:ascii="宋体" w:hAnsi="Courier New" w:eastAsia="宋体"/>
      <w:sz w:val="21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</Words>
  <Characters>520</Characters>
  <Lines>0</Lines>
  <Paragraphs>0</Paragraphs>
  <TotalTime>4</TotalTime>
  <ScaleCrop>false</ScaleCrop>
  <LinksUpToDate>false</LinksUpToDate>
  <CharactersWithSpaces>670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2024-11-28T02:00:00Z</dcterms:created>
  <dc:creator>memories</dc:creator>
  <cp:lastModifiedBy>memories</cp:lastModifiedBy>
  <dcterms:modified xsi:type="dcterms:W3CDTF">2024-12-07T03:10:10Z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7F4E6F301E3749B897EB01032684FEDE_11</vt:lpwstr>
  </property>
</Properties>
</file>