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0485D">
      <w:pPr>
        <w:widowControl/>
        <w:shd w:val="clear" w:color="auto" w:fill="FFFFFF"/>
        <w:jc w:val="center"/>
        <w:outlineLvl w:val="0"/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</w:pP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广西国际壮医医院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  <w:lang w:val="en-US" w:eastAsia="zh-CN"/>
        </w:rPr>
        <w:t>2025年拟采购医疗设备</w:t>
      </w:r>
      <w:r>
        <w:rPr>
          <w:rFonts w:hint="eastAsia" w:cs="宋体" w:asciiTheme="majorEastAsia" w:hAnsiTheme="majorEastAsia" w:eastAsiaTheme="majorEastAsia"/>
          <w:b/>
          <w:bCs/>
          <w:kern w:val="36"/>
          <w:sz w:val="37"/>
          <w:szCs w:val="37"/>
        </w:rPr>
        <w:t>公开询价公告</w:t>
      </w:r>
    </w:p>
    <w:p w14:paraId="634E5FFD">
      <w:pPr>
        <w:pStyle w:val="2"/>
      </w:pPr>
    </w:p>
    <w:p w14:paraId="1576E851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根据医院工作需要，我院近期拟采购一批设备（详见附件清单），请有意向，具有资质的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各品牌代理商或厂家</w:t>
      </w:r>
      <w:r>
        <w:rPr>
          <w:rFonts w:hint="eastAsia" w:ascii="仿宋" w:hAnsi="仿宋" w:eastAsia="仿宋" w:cs="仿宋"/>
          <w:kern w:val="2"/>
          <w:sz w:val="32"/>
          <w:szCs w:val="32"/>
        </w:rPr>
        <w:t>前来报名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06A866D8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本公告报名有效期自挂网之日起至202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kern w:val="2"/>
          <w:sz w:val="32"/>
          <w:szCs w:val="32"/>
        </w:rPr>
        <w:t>日1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2"/>
          <w:sz w:val="32"/>
          <w:szCs w:val="32"/>
        </w:rPr>
        <w:t>: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</w:rPr>
        <w:t>0截止。</w:t>
      </w:r>
    </w:p>
    <w:p w14:paraId="4D72752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请各品牌厂家、代理商见本公告后，携带有效证件及产品资料前来我院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报名。</w:t>
      </w:r>
    </w:p>
    <w:p w14:paraId="1C30491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报名必备证件资料：</w:t>
      </w:r>
    </w:p>
    <w:p w14:paraId="1D610354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报名公司项目联系人、联系电话、电子邮箱、拟报名项目名称、报价单（原件盖章）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且提供报价相应依据说明,如区内其他医院购买设备合同、查询到的中标价格等。</w:t>
      </w:r>
    </w:p>
    <w:p w14:paraId="562183F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代理公司营业执照、医疗器械经营许可证、授权书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268009B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生产企业营业执照、生产企业医疗器械经营许可证、医疗器械注册证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0A79FD3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设备彩页、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设备详细参数表及配置清单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7C4E8F2E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设备使用专用耗材的，按耗材的常规使用量提供报价</w:t>
      </w:r>
    </w:p>
    <w:p w14:paraId="3DD2D6A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报名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方式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：</w:t>
      </w:r>
    </w:p>
    <w:p w14:paraId="150722D7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报名方式：现场报名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</w:p>
    <w:p w14:paraId="5FF844E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材料要求：请按报名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必备资料</w:t>
      </w:r>
      <w:r>
        <w:rPr>
          <w:rFonts w:hint="eastAsia" w:ascii="仿宋" w:hAnsi="仿宋" w:eastAsia="仿宋" w:cs="仿宋"/>
          <w:kern w:val="2"/>
          <w:sz w:val="32"/>
          <w:szCs w:val="32"/>
        </w:rPr>
        <w:t>逐一整理纸质版材料，纸质版及产品介绍彩页一式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二份</w:t>
      </w:r>
      <w:r>
        <w:rPr>
          <w:rFonts w:hint="eastAsia" w:ascii="仿宋" w:hAnsi="仿宋" w:eastAsia="仿宋" w:cs="仿宋"/>
          <w:kern w:val="2"/>
          <w:sz w:val="32"/>
          <w:szCs w:val="32"/>
        </w:rPr>
        <w:t>，密封后现场递交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kern w:val="2"/>
          <w:sz w:val="32"/>
          <w:szCs w:val="32"/>
        </w:rPr>
        <w:t>电子版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含设备参数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</w:rPr>
        <w:t>一份（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发送至邮箱gzyxzbb2018@163.com</w:t>
      </w:r>
      <w:r>
        <w:rPr>
          <w:rFonts w:hint="eastAsia" w:ascii="仿宋" w:hAnsi="仿宋" w:eastAsia="仿宋" w:cs="仿宋"/>
          <w:kern w:val="2"/>
          <w:sz w:val="32"/>
          <w:szCs w:val="32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 w14:paraId="57C48ECC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（3）报名地址：</w:t>
      </w:r>
      <w:r>
        <w:rPr>
          <w:rFonts w:hint="eastAsia" w:ascii="仿宋" w:hAnsi="仿宋" w:eastAsia="仿宋" w:cs="仿宋"/>
          <w:kern w:val="2"/>
          <w:sz w:val="32"/>
          <w:szCs w:val="32"/>
        </w:rPr>
        <w:t>南宁市良庆区秋月路8号广西国际壮医医院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面对门诊大门左侧（急诊科方向）医学装备部；</w:t>
      </w:r>
    </w:p>
    <w:p w14:paraId="25F7AA33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82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（4）联系人：刘老师；联系电话0771-3376500。</w:t>
      </w:r>
    </w:p>
    <w:p w14:paraId="1067D67F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微软雅黑" w:hAnsi="微软雅黑" w:eastAsia="微软雅黑"/>
          <w:color w:val="555555"/>
          <w:sz w:val="18"/>
          <w:szCs w:val="18"/>
        </w:rPr>
      </w:pPr>
    </w:p>
    <w:p w14:paraId="38513A7F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</w:rPr>
        <w:t>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广西国际壮医医院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2025年拟采购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医疗设备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公开询价公告（含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报价表）</w:t>
      </w:r>
    </w:p>
    <w:p w14:paraId="710D93B1">
      <w:pPr>
        <w:widowControl/>
        <w:shd w:val="clear" w:color="auto" w:fill="FFFFFF"/>
        <w:ind w:firstLine="640" w:firstLineChars="200"/>
        <w:jc w:val="left"/>
        <w:outlineLvl w:val="0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附件2：2025年广西国际壮医医院医疗设备采购需求表</w:t>
      </w:r>
    </w:p>
    <w:p w14:paraId="6ABC73E9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46983000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</w:p>
    <w:p w14:paraId="532865BD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广西国际壮医医院</w:t>
      </w:r>
    </w:p>
    <w:p w14:paraId="4E079C22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48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          2024年7月17日</w:t>
      </w:r>
    </w:p>
    <w:p w14:paraId="27D74550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AFD7E03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E859DEC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685BDC3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28EA7C9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19CDA29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74961BA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3E159B8B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E62D5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5A36F862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0EE612BE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sz w:val="28"/>
          <w:szCs w:val="28"/>
        </w:rPr>
      </w:pPr>
    </w:p>
    <w:p w14:paraId="431B4B98">
      <w:pPr>
        <w:pStyle w:val="8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附件1</w:t>
      </w:r>
    </w:p>
    <w:p w14:paraId="603008A5">
      <w:pPr>
        <w:pStyle w:val="5"/>
        <w:spacing w:before="240"/>
        <w:ind w:left="5"/>
        <w:jc w:val="center"/>
        <w:rPr>
          <w:rFonts w:hint="eastAsia" w:hAnsi="宋体" w:cs="宋体"/>
          <w:b/>
          <w:color w:val="000000"/>
          <w:sz w:val="28"/>
          <w:szCs w:val="28"/>
        </w:rPr>
      </w:pP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hAnsi="宋体" w:cs="宋体"/>
          <w:b/>
          <w:bCs/>
          <w:kern w:val="0"/>
          <w:sz w:val="30"/>
          <w:szCs w:val="30"/>
          <w:u w:val="single"/>
        </w:rPr>
        <w:t>（项目名称）</w:t>
      </w:r>
      <w:r>
        <w:rPr>
          <w:rFonts w:hint="eastAsia" w:hAnsi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hAnsi="宋体" w:cs="宋体"/>
          <w:b/>
          <w:color w:val="000000"/>
          <w:sz w:val="28"/>
          <w:szCs w:val="28"/>
        </w:rPr>
        <w:t>报价表（格式）</w:t>
      </w:r>
    </w:p>
    <w:tbl>
      <w:tblPr>
        <w:tblStyle w:val="9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     年    月    日</w:t>
      </w:r>
    </w:p>
    <w:p w14:paraId="079E3D4B">
      <w:pPr>
        <w:pStyle w:val="8"/>
        <w:shd w:val="clear" w:color="auto" w:fill="FFFFFF"/>
        <w:ind w:firstLine="480"/>
        <w:rPr>
          <w:rFonts w:hint="eastAsia" w:ascii="仿宋" w:hAnsi="仿宋" w:eastAsia="仿宋" w:cs="仿宋"/>
          <w:kern w:val="2"/>
          <w:sz w:val="32"/>
          <w:szCs w:val="32"/>
        </w:rPr>
      </w:pPr>
    </w:p>
    <w:p w14:paraId="5D5293FE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66CD7226">
      <w:pPr>
        <w:pStyle w:val="8"/>
        <w:shd w:val="clear" w:color="auto" w:fill="FFFFFF"/>
        <w:ind w:firstLine="480"/>
        <w:rPr>
          <w:rFonts w:ascii="仿宋" w:hAnsi="仿宋" w:eastAsia="仿宋" w:cs="仿宋"/>
          <w:kern w:val="2"/>
          <w:sz w:val="32"/>
          <w:szCs w:val="32"/>
        </w:rPr>
      </w:pPr>
    </w:p>
    <w:p w14:paraId="09A7E77A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RiNGU3NjcyNTM4NzBkMWEwYTU5NzA3ZjMwODkwOTQifQ=="/>
  </w:docVars>
  <w:rsids>
    <w:rsidRoot w:val="00572A2A"/>
    <w:rsid w:val="000A5A3C"/>
    <w:rsid w:val="000D34AB"/>
    <w:rsid w:val="000E2F58"/>
    <w:rsid w:val="00104DF9"/>
    <w:rsid w:val="00342000"/>
    <w:rsid w:val="00411401"/>
    <w:rsid w:val="00572A2A"/>
    <w:rsid w:val="008C6868"/>
    <w:rsid w:val="008D02FA"/>
    <w:rsid w:val="00BE1A29"/>
    <w:rsid w:val="00C17B65"/>
    <w:rsid w:val="00C20E7F"/>
    <w:rsid w:val="00C31E64"/>
    <w:rsid w:val="00C32586"/>
    <w:rsid w:val="00D962FB"/>
    <w:rsid w:val="00DF3B47"/>
    <w:rsid w:val="00E31611"/>
    <w:rsid w:val="00F744A3"/>
    <w:rsid w:val="058938AD"/>
    <w:rsid w:val="06C81A80"/>
    <w:rsid w:val="08AE55A2"/>
    <w:rsid w:val="093E1E95"/>
    <w:rsid w:val="094B7596"/>
    <w:rsid w:val="1C746B04"/>
    <w:rsid w:val="30137621"/>
    <w:rsid w:val="3193352E"/>
    <w:rsid w:val="33595004"/>
    <w:rsid w:val="36DE38AC"/>
    <w:rsid w:val="380C66B8"/>
    <w:rsid w:val="3C723457"/>
    <w:rsid w:val="3DEB363A"/>
    <w:rsid w:val="597B75A9"/>
    <w:rsid w:val="66686565"/>
    <w:rsid w:val="6E081C25"/>
    <w:rsid w:val="6F0E31AA"/>
    <w:rsid w:val="6F255FBF"/>
    <w:rsid w:val="74916B9F"/>
    <w:rsid w:val="7DC12696"/>
    <w:rsid w:val="7E2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0"/>
    <w:rPr>
      <w:b/>
      <w:bCs/>
      <w:sz w:val="44"/>
      <w:szCs w:val="20"/>
    </w:rPr>
  </w:style>
  <w:style w:type="paragraph" w:styleId="5">
    <w:name w:val="Plain Text"/>
    <w:basedOn w:val="1"/>
    <w:autoRedefine/>
    <w:qFormat/>
    <w:uiPriority w:val="0"/>
    <w:rPr>
      <w:rFonts w:ascii="宋体" w:hAnsi="Courier New"/>
      <w:sz w:val="21"/>
    </w:r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11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6302-3CCC-4FA4-8809-9FD52E277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661</Words>
  <Characters>711</Characters>
  <Lines>2</Lines>
  <Paragraphs>1</Paragraphs>
  <TotalTime>1</TotalTime>
  <ScaleCrop>false</ScaleCrop>
  <LinksUpToDate>false</LinksUpToDate>
  <CharactersWithSpaces>865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2021-05-06T08:15:00Z</dcterms:created>
  <dc:creator>lenovo</dc:creator>
  <cp:lastModifiedBy>WPS_1718357893</cp:lastModifiedBy>
  <dcterms:modified xsi:type="dcterms:W3CDTF">2024-07-17T02:55:33Z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4BA0025D49F94F13AB2BBBDAF49C8B57_12</vt:lpwstr>
  </property>
</Properties>
</file>