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before="0" w:after="240" w:line="360" w:lineRule="auto"/>
        <w:ind w:left="0" w:right="0"/>
        <w:jc w:val="center"/>
        <w:rPr>
          <w:rFonts w:hint="default" w:ascii="黑体" w:hAnsi="黑体" w:eastAsia="黑体" w:cstheme="minorBidi"/>
          <w:b w:val="0"/>
          <w:bCs/>
          <w:kern w:val="2"/>
          <w:sz w:val="32"/>
          <w:szCs w:val="32"/>
          <w:lang w:val="en-US" w:eastAsia="zh-CN"/>
        </w:rPr>
      </w:pPr>
      <w:r>
        <w:rPr>
          <w:rFonts w:hint="default" w:ascii="黑体" w:hAnsi="黑体" w:eastAsia="黑体" w:cstheme="minorBidi"/>
          <w:b w:val="0"/>
          <w:bCs/>
          <w:kern w:val="2"/>
          <w:sz w:val="32"/>
          <w:szCs w:val="32"/>
          <w:lang w:val="en-US" w:eastAsia="zh-CN"/>
        </w:rPr>
        <w:t>广西国际壮医医院医学伦理委员会委员</w:t>
      </w:r>
      <w:r>
        <w:rPr>
          <w:rFonts w:hint="eastAsia" w:ascii="黑体" w:hAnsi="黑体" w:eastAsia="黑体" w:cstheme="minorBidi"/>
          <w:b w:val="0"/>
          <w:bCs/>
          <w:kern w:val="2"/>
          <w:sz w:val="32"/>
          <w:szCs w:val="32"/>
          <w:lang w:val="en-US" w:eastAsia="zh-CN"/>
        </w:rPr>
        <w:t>候选人推荐</w:t>
      </w:r>
      <w:r>
        <w:rPr>
          <w:rFonts w:hint="default" w:ascii="黑体" w:hAnsi="黑体" w:eastAsia="黑体" w:cstheme="minorBidi"/>
          <w:b w:val="0"/>
          <w:bCs/>
          <w:kern w:val="2"/>
          <w:sz w:val="32"/>
          <w:szCs w:val="32"/>
          <w:lang w:val="en-US" w:eastAsia="zh-CN"/>
        </w:rPr>
        <w:t>表</w:t>
      </w:r>
    </w:p>
    <w:tbl>
      <w:tblPr>
        <w:tblStyle w:val="4"/>
        <w:tblW w:w="10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226"/>
        <w:gridCol w:w="1060"/>
        <w:gridCol w:w="1210"/>
        <w:gridCol w:w="160"/>
        <w:gridCol w:w="1455"/>
        <w:gridCol w:w="59"/>
        <w:gridCol w:w="374"/>
        <w:gridCol w:w="1702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392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姓名</w:t>
            </w:r>
          </w:p>
        </w:tc>
        <w:tc>
          <w:tcPr>
            <w:tcW w:w="1226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性别</w:t>
            </w:r>
          </w:p>
        </w:tc>
        <w:tc>
          <w:tcPr>
            <w:tcW w:w="137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出生年月</w:t>
            </w:r>
          </w:p>
        </w:tc>
        <w:tc>
          <w:tcPr>
            <w:tcW w:w="2135" w:type="dxa"/>
            <w:gridSpan w:val="3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2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92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民族</w:t>
            </w:r>
          </w:p>
        </w:tc>
        <w:tc>
          <w:tcPr>
            <w:tcW w:w="12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3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455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学历</w:t>
            </w:r>
          </w:p>
        </w:tc>
        <w:tc>
          <w:tcPr>
            <w:tcW w:w="2135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2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92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2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职称</w:t>
            </w:r>
          </w:p>
        </w:tc>
        <w:tc>
          <w:tcPr>
            <w:tcW w:w="13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455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2135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2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92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2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13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455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所在单位</w:t>
            </w:r>
          </w:p>
        </w:tc>
        <w:tc>
          <w:tcPr>
            <w:tcW w:w="2135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2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392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学习经历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286" w:type="dxa"/>
            <w:gridSpan w:val="2"/>
            <w:tcBorders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起止时间</w:t>
            </w:r>
          </w:p>
        </w:tc>
        <w:tc>
          <w:tcPr>
            <w:tcW w:w="3258" w:type="dxa"/>
            <w:gridSpan w:val="5"/>
            <w:tcBorders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院校名称</w:t>
            </w:r>
          </w:p>
        </w:tc>
        <w:tc>
          <w:tcPr>
            <w:tcW w:w="3084" w:type="dxa"/>
            <w:gridSpan w:val="2"/>
            <w:tcBorders>
              <w:right w:val="single" w:color="auto" w:sz="8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  <w:lang w:val="en-US" w:eastAsia="zh-CN"/>
              </w:rPr>
              <w:t>学历、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39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8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58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84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39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8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58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84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39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8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58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84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392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主要工作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经历</w:t>
            </w:r>
          </w:p>
        </w:tc>
        <w:tc>
          <w:tcPr>
            <w:tcW w:w="228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起止时间</w:t>
            </w:r>
          </w:p>
        </w:tc>
        <w:tc>
          <w:tcPr>
            <w:tcW w:w="3258" w:type="dxa"/>
            <w:gridSpan w:val="5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工作单位</w:t>
            </w:r>
          </w:p>
        </w:tc>
        <w:tc>
          <w:tcPr>
            <w:tcW w:w="3084" w:type="dxa"/>
            <w:gridSpan w:val="2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职务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39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8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258" w:type="dxa"/>
            <w:gridSpan w:val="5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084" w:type="dxa"/>
            <w:gridSpan w:val="2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39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8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258" w:type="dxa"/>
            <w:gridSpan w:val="5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084" w:type="dxa"/>
            <w:gridSpan w:val="2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39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8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258" w:type="dxa"/>
            <w:gridSpan w:val="5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084" w:type="dxa"/>
            <w:gridSpan w:val="2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392" w:type="dxa"/>
            <w:vMerge w:val="restart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培训经历</w:t>
            </w:r>
          </w:p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（填写参加GCP或伦理知识培训）</w:t>
            </w:r>
          </w:p>
        </w:tc>
        <w:tc>
          <w:tcPr>
            <w:tcW w:w="2286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3258" w:type="dxa"/>
            <w:gridSpan w:val="5"/>
            <w:tcBorders>
              <w:left w:val="nil"/>
            </w:tcBorders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3084" w:type="dxa"/>
            <w:gridSpan w:val="2"/>
            <w:tcBorders>
              <w:left w:val="nil"/>
              <w:right w:val="single" w:color="auto" w:sz="8" w:space="0"/>
            </w:tcBorders>
            <w:vAlign w:val="top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培训机构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392" w:type="dxa"/>
            <w:vMerge w:val="continue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8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0" w:leftChars="0" w:right="72" w:right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258" w:type="dxa"/>
            <w:gridSpan w:val="5"/>
            <w:tcBorders>
              <w:left w:val="nil"/>
            </w:tcBorders>
            <w:vAlign w:val="center"/>
          </w:tcPr>
          <w:p>
            <w:pPr>
              <w:spacing w:line="400" w:lineRule="exact"/>
              <w:ind w:left="0" w:leftChars="0" w:right="72" w:right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084" w:type="dxa"/>
            <w:gridSpan w:val="2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0" w:leftChars="0" w:right="72" w:right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392" w:type="dxa"/>
            <w:vMerge w:val="continue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8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0" w:leftChars="0" w:right="72" w:right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258" w:type="dxa"/>
            <w:gridSpan w:val="5"/>
            <w:tcBorders>
              <w:left w:val="nil"/>
            </w:tcBorders>
            <w:vAlign w:val="center"/>
          </w:tcPr>
          <w:p>
            <w:pPr>
              <w:spacing w:line="400" w:lineRule="exact"/>
              <w:ind w:left="0" w:leftChars="0" w:right="72" w:right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084" w:type="dxa"/>
            <w:gridSpan w:val="2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0" w:leftChars="0" w:right="72" w:right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392" w:type="dxa"/>
            <w:vMerge w:val="continue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8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0" w:leftChars="0" w:right="72" w:right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258" w:type="dxa"/>
            <w:gridSpan w:val="5"/>
            <w:tcBorders>
              <w:left w:val="nil"/>
            </w:tcBorders>
            <w:vAlign w:val="center"/>
          </w:tcPr>
          <w:p>
            <w:pPr>
              <w:spacing w:line="400" w:lineRule="exact"/>
              <w:ind w:left="0" w:leftChars="0" w:right="72" w:right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3084" w:type="dxa"/>
            <w:gridSpan w:val="2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0" w:leftChars="0" w:right="72" w:right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0020" w:type="dxa"/>
            <w:gridSpan w:val="10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0" w:leftChars="0" w:right="72" w:right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color w:val="auto"/>
                <w:sz w:val="21"/>
                <w:szCs w:val="21"/>
                <w:lang w:val="en-US" w:eastAsia="zh-CN"/>
              </w:rPr>
              <w:t>科研概况[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近5年</w:t>
            </w:r>
            <w:r>
              <w:rPr>
                <w:rFonts w:hint="eastAsia" w:cs="宋体"/>
                <w:bCs/>
                <w:color w:val="auto"/>
                <w:sz w:val="21"/>
                <w:szCs w:val="21"/>
                <w:lang w:val="en-US" w:eastAsia="zh-CN"/>
              </w:rPr>
              <w:t>来立项的作为主要研究者的代表性科研课题/项目（5项以内），代表性论文（5篇以内）]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10020" w:type="dxa"/>
            <w:gridSpan w:val="10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0" w:leftChars="0" w:right="72" w:rightChars="0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4" w:hRule="atLeast"/>
          <w:jc w:val="center"/>
        </w:trPr>
        <w:tc>
          <w:tcPr>
            <w:tcW w:w="1392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400" w:lineRule="exact"/>
              <w:ind w:left="113" w:leftChars="0" w:right="72" w:rightChars="0"/>
              <w:jc w:val="center"/>
              <w:rPr>
                <w:rFonts w:hint="eastAsia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Cs/>
                <w:sz w:val="21"/>
                <w:szCs w:val="21"/>
                <w:lang w:val="en-US" w:eastAsia="zh-CN"/>
              </w:rPr>
              <w:t>本人意见</w:t>
            </w:r>
          </w:p>
        </w:tc>
        <w:tc>
          <w:tcPr>
            <w:tcW w:w="3496" w:type="dxa"/>
            <w:gridSpan w:val="3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0" w:leftChars="0" w:right="72" w:rightChars="0"/>
              <w:jc w:val="center"/>
              <w:rPr>
                <w:rFonts w:hint="eastAsia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spacing w:line="400" w:lineRule="exact"/>
              <w:ind w:left="0" w:leftChars="0" w:right="72" w:rightChars="0"/>
              <w:jc w:val="center"/>
              <w:rPr>
                <w:rFonts w:hint="eastAsia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spacing w:line="400" w:lineRule="exact"/>
              <w:ind w:left="0" w:leftChars="0" w:right="72" w:rightChars="0"/>
              <w:jc w:val="center"/>
              <w:rPr>
                <w:rFonts w:hint="eastAsia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spacing w:line="400" w:lineRule="exact"/>
              <w:ind w:left="0" w:leftChars="0" w:right="72" w:rightChars="0"/>
              <w:jc w:val="both"/>
              <w:rPr>
                <w:rFonts w:hint="eastAsia" w:cs="宋体"/>
                <w:bCs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  <w:p>
            <w:pPr>
              <w:spacing w:line="400" w:lineRule="exact"/>
              <w:ind w:left="0" w:leftChars="0" w:right="72" w:rightChars="0"/>
              <w:jc w:val="center"/>
              <w:rPr>
                <w:rFonts w:hint="eastAsia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Cs/>
                <w:sz w:val="21"/>
                <w:szCs w:val="21"/>
                <w:lang w:val="en-US" w:eastAsia="zh-CN"/>
              </w:rPr>
              <w:t>签  字：</w:t>
            </w:r>
          </w:p>
          <w:p>
            <w:pPr>
              <w:spacing w:line="400" w:lineRule="exact"/>
              <w:ind w:left="0" w:leftChars="0" w:right="72" w:rightChars="0"/>
              <w:jc w:val="center"/>
              <w:rPr>
                <w:rFonts w:hint="eastAsia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Cs/>
                <w:sz w:val="21"/>
                <w:szCs w:val="21"/>
                <w:lang w:val="en-US" w:eastAsia="zh-CN"/>
              </w:rPr>
              <w:t>年    月   日</w:t>
            </w:r>
          </w:p>
        </w:tc>
        <w:tc>
          <w:tcPr>
            <w:tcW w:w="1674" w:type="dxa"/>
            <w:gridSpan w:val="3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400" w:lineRule="exact"/>
              <w:ind w:left="113" w:leftChars="0" w:right="72" w:rightChars="0"/>
              <w:jc w:val="center"/>
              <w:rPr>
                <w:rFonts w:hint="eastAsia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Cs/>
                <w:sz w:val="21"/>
                <w:szCs w:val="21"/>
                <w:lang w:val="en-US" w:eastAsia="zh-CN"/>
              </w:rPr>
              <w:t>所属单位人事部门意见</w:t>
            </w:r>
          </w:p>
        </w:tc>
        <w:tc>
          <w:tcPr>
            <w:tcW w:w="3458" w:type="dxa"/>
            <w:gridSpan w:val="3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left="0" w:leftChars="0" w:right="72" w:rightChars="0"/>
              <w:jc w:val="center"/>
              <w:rPr>
                <w:rFonts w:hint="eastAsia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spacing w:line="400" w:lineRule="exact"/>
              <w:ind w:left="0" w:leftChars="0" w:right="72" w:rightChars="0"/>
              <w:jc w:val="center"/>
              <w:rPr>
                <w:rFonts w:hint="eastAsia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spacing w:line="400" w:lineRule="exact"/>
              <w:ind w:left="0" w:leftChars="0" w:right="72" w:rightChars="0"/>
              <w:jc w:val="center"/>
              <w:rPr>
                <w:rFonts w:hint="eastAsia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spacing w:line="400" w:lineRule="exact"/>
              <w:ind w:left="0" w:leftChars="0" w:right="72" w:rightChars="0"/>
              <w:jc w:val="both"/>
              <w:rPr>
                <w:rFonts w:hint="eastAsia" w:cs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spacing w:line="400" w:lineRule="exact"/>
              <w:ind w:left="0" w:leftChars="0" w:right="72" w:rightChars="0"/>
              <w:jc w:val="center"/>
              <w:rPr>
                <w:rFonts w:hint="eastAsia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Cs/>
                <w:sz w:val="21"/>
                <w:szCs w:val="21"/>
                <w:lang w:val="en-US" w:eastAsia="zh-CN"/>
              </w:rPr>
              <w:t>（盖  章）</w:t>
            </w:r>
          </w:p>
          <w:p>
            <w:pPr>
              <w:spacing w:line="400" w:lineRule="exact"/>
              <w:ind w:left="0" w:leftChars="0" w:right="72" w:rightChars="0"/>
              <w:jc w:val="center"/>
              <w:rPr>
                <w:rFonts w:hint="eastAsia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bCs/>
                <w:sz w:val="21"/>
                <w:szCs w:val="21"/>
                <w:lang w:val="en-US" w:eastAsia="zh-CN"/>
              </w:rPr>
              <w:t>年    月   日</w:t>
            </w:r>
          </w:p>
        </w:tc>
      </w:tr>
    </w:tbl>
    <w:p/>
    <w:sectPr>
      <w:head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114300" distR="114300">
          <wp:extent cx="2206625" cy="378460"/>
          <wp:effectExtent l="0" t="0" r="3175" b="2540"/>
          <wp:docPr id="6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625" cy="378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B1187"/>
    <w:rsid w:val="12BC78AF"/>
    <w:rsid w:val="2E3F3416"/>
    <w:rsid w:val="369A5A2C"/>
    <w:rsid w:val="39753B47"/>
    <w:rsid w:val="3C322DDB"/>
    <w:rsid w:val="3D7C2AB5"/>
    <w:rsid w:val="47E40D56"/>
    <w:rsid w:val="489D2B25"/>
    <w:rsid w:val="54E57FC4"/>
    <w:rsid w:val="55FC77D5"/>
    <w:rsid w:val="572A097A"/>
    <w:rsid w:val="599F10E3"/>
    <w:rsid w:val="59A226ED"/>
    <w:rsid w:val="5EEE216B"/>
    <w:rsid w:val="65C0267C"/>
    <w:rsid w:val="65DE2C89"/>
    <w:rsid w:val="759752F4"/>
    <w:rsid w:val="75A5092B"/>
    <w:rsid w:val="78BE62B2"/>
    <w:rsid w:val="78CD26E6"/>
    <w:rsid w:val="7CBE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2022-04-21T01:09:00Z</dcterms:created>
  <dc:creator>HP</dc:creator>
  <cp:lastModifiedBy>覃靖茜</cp:lastModifiedBy>
  <dcterms:modified xsi:type="dcterms:W3CDTF">2022-04-21T04:50:58Z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eyJoZGlkIjoiYjYyZmFiY2IwNDMwNTQ4MmRlMGFiNmQ2OWRmMWYzMGEifQ==</vt:lpwstr>
  </property>
  <property fmtid="{D5CDD505-2E9C-101B-9397-08002B2CF9AE}" pid="4" name="ICV">
    <vt:lpwstr>A2F6186D711149D3B495CDD8A952C980</vt:lpwstr>
  </property>
</Properties>
</file>